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b67a0021a4c91" /></Relationships>
</file>

<file path=word/document.xml><?xml version="1.0" encoding="utf-8"?>
<w:document xmlns:r="http://schemas.openxmlformats.org/officeDocument/2006/relationships" xmlns:w="http://schemas.openxmlformats.org/wordprocessingml/2006/main">
  <w:body>
    <w:p>
      <w:pPr>
        <w:pStyle w:val="Title"/>
      </w:pPr>
      <w:r>
        <w:t>Person-related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52e6beded1f4362">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f56cda347ac4bd2"/>
                    <a:srcRect/>
                    <a:stretch>
                      <a:fillRect/>
                    </a:stretch>
                  </pic:blipFill>
                  <pic:spPr bwMode="auto">
                    <a:xfrm>
                      <a:off x="0" y="0"/>
                      <a:ext cx="114300" cy="76200"/>
                    </a:xfrm>
                    <a:prstGeom prst="rect">
                      <a:avLst/>
                    </a:prstGeom>
                  </pic:spPr>
                </pic:pic>
              </a:graphicData>
            </a:graphic>
          </wp:inline>
        </w:drawing>
      </w:r>
      <w:r>
        <w:t xml:space="preserve">"&gt; </w:t>
      </w:r>
      <w:hyperlink w:history="true" r:id="R61cf5cc35c724c1e">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a28c6bd8d104681"/>
                    <a:srcRect/>
                    <a:stretch>
                      <a:fillRect/>
                    </a:stretch>
                  </pic:blipFill>
                  <pic:spPr bwMode="auto">
                    <a:xfrm>
                      <a:off x="0" y="0"/>
                      <a:ext cx="114300" cy="76200"/>
                    </a:xfrm>
                    <a:prstGeom prst="rect">
                      <a:avLst/>
                    </a:prstGeom>
                  </pic:spPr>
                </pic:pic>
              </a:graphicData>
            </a:graphic>
          </wp:inline>
        </w:drawing>
      </w:r>
      <w:r>
        <w:t xml:space="preserve">"&gt; 
Person-related Factors</w:t>
      </w:r>
      <w:r>
        <w:br/>
      </w:r>
    </w:p>
    <w:p>
      <w:pPr>
        <w:pStyle w:val="Heading1"/>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2"/>
        <w:pBdr>
          <w:bottom w:val="single"/>
        </w:pBdr>
      </w:pPr>
      <w:r>
        <w:t xml:space="preserve">Indicators in this framework</w:t>
      </w:r>
    </w:p>
    <w:p>
      <w:pPr>
        <w:pStyle w:val="ListParagraph"/>
        <w:numPr>
          <w:ilvl w:val="0"/>
          <w:numId w:val="2"/>
        </w:numPr>
      </w:pPr>
      <w:hyperlink w:history="true" r:id="R2ec959cf2c4a40ee">
        <w:r>
          <w:rPr>
            <w:rStyle w:val="Hyperlink"/>
          </w:rPr>
          <w:t xml:space="preserve">National Indigenous Reform Agreement: P06-Levels of obesity - Body Mass Index, 2010</w:t>
        </w:r>
      </w:hyperlink>
      <w:r>
        <w:br/>
      </w:r>
      <w:r>
        <w:t xml:space="preserve">       </w:t>
      </w:r>
      <w:hyperlink w:history="true" r:id="R9b04256bf8a243b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1fd3ee255794dc0">
        <w:r>
          <w:rPr>
            <w:rStyle w:val="Hyperlink"/>
          </w:rPr>
          <w:t xml:space="preserve">National Indigenous Reform Agreement: PI 06-Levels of obesity - Body Mass Index, 2011</w:t>
        </w:r>
      </w:hyperlink>
      <w:r>
        <w:br/>
      </w:r>
      <w:r>
        <w:t xml:space="preserve">       </w:t>
      </w:r>
      <w:hyperlink w:history="true" r:id="R9ddca45b572e41a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0f1b24c222e4011">
        <w:r>
          <w:rPr>
            <w:rStyle w:val="Hyperlink"/>
          </w:rPr>
          <w:t xml:space="preserve">National Indigenous Reform Agreement: PI 06-Levels of obesity - Body Mass Index, 2012</w:t>
        </w:r>
      </w:hyperlink>
      <w:r>
        <w:br/>
      </w:r>
      <w:r>
        <w:t xml:space="preserve">       </w:t>
      </w:r>
      <w:hyperlink w:history="true" r:id="R0b4795792939403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57e3d7e774347c6">
        <w:r>
          <w:rPr>
            <w:rStyle w:val="Hyperlink"/>
          </w:rPr>
          <w:t xml:space="preserve">Indigenous primary health care: PI12a-Number of regular clients who are classified as overweight or obese, 2013</w:t>
        </w:r>
      </w:hyperlink>
      <w:r>
        <w:br/>
      </w:r>
      <w:r>
        <w:t xml:space="preserve">       </w:t>
      </w:r>
      <w:hyperlink w:history="true" r:id="Rea8ac652a5dc475d">
        <w:r>
          <w:rPr>
            <w:rStyle w:val="Hyperlink"/>
            <w:color w:val="244061"/>
          </w:rPr>
          <w:t xml:space="preserve">Health</w:t>
        </w:r>
      </w:hyperlink>
      <w:r>
        <w:rPr>
          <w:color w:val="244061"/>
        </w:rPr>
        <w:t xml:space="preserve">, Superseded 21/11/2013</w:t>
      </w:r>
      <w:r>
        <w:br/>
      </w:r>
      <w:r>
        <w:t xml:space="preserve">       </w:t>
      </w:r>
      <w:hyperlink w:history="true" r:id="R74a20fa61e9c49b8">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7c480e714ef94d13">
        <w:r>
          <w:rPr>
            <w:rStyle w:val="Hyperlink"/>
          </w:rPr>
          <w:t xml:space="preserve">Indigenous primary health care: PI12b-Proportion of regular clients who are classified as overweight or obese, 2013</w:t>
        </w:r>
      </w:hyperlink>
      <w:r>
        <w:br/>
      </w:r>
      <w:r>
        <w:t xml:space="preserve">       </w:t>
      </w:r>
      <w:hyperlink w:history="true" r:id="R41303464a3b84251">
        <w:r>
          <w:rPr>
            <w:rStyle w:val="Hyperlink"/>
            <w:color w:val="244061"/>
          </w:rPr>
          <w:t xml:space="preserve">Health</w:t>
        </w:r>
      </w:hyperlink>
      <w:r>
        <w:rPr>
          <w:color w:val="244061"/>
        </w:rPr>
        <w:t xml:space="preserve">, Superseded 21/11/2013</w:t>
      </w:r>
      <w:r>
        <w:br/>
      </w:r>
      <w:r>
        <w:t xml:space="preserve">       </w:t>
      </w:r>
      <w:hyperlink w:history="true" r:id="R100e96075741441a">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f51565e5c424643">
        <w:r>
          <w:rPr>
            <w:rStyle w:val="Hyperlink"/>
          </w:rPr>
          <w:t xml:space="preserve">Indigenous primary health care: PI12a-Number of regular clients who are classified as overweight or obese, 2012</w:t>
        </w:r>
      </w:hyperlink>
      <w:r>
        <w:br/>
      </w:r>
      <w:r>
        <w:t xml:space="preserve">       </w:t>
      </w:r>
      <w:hyperlink w:history="true" r:id="R0fda463d2de24a3f">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0b3c682b8d8d4a4a">
        <w:r>
          <w:rPr>
            <w:rStyle w:val="Hyperlink"/>
          </w:rPr>
          <w:t xml:space="preserve">Indigenous primary health care: PI12b-Proportion of regular clients who are classified as overweight or obese, 2012</w:t>
        </w:r>
      </w:hyperlink>
      <w:r>
        <w:br/>
      </w:r>
      <w:r>
        <w:t xml:space="preserve">       </w:t>
      </w:r>
      <w:hyperlink w:history="true" r:id="R555d4a485ea04c47">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0e9e24de4abd452d">
        <w:r>
          <w:rPr>
            <w:rStyle w:val="Hyperlink"/>
          </w:rPr>
          <w:t xml:space="preserve">National Indigenous Reform Agreement: PI 05-Prevalence of overweight and obesity, 2013</w:t>
        </w:r>
      </w:hyperlink>
      <w:r>
        <w:br/>
      </w:r>
      <w:r>
        <w:t xml:space="preserve">       </w:t>
      </w:r>
      <w:hyperlink w:history="true" r:id="Rbf32314b420f431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9ccd8c831704b11">
        <w:r>
          <w:rPr>
            <w:rStyle w:val="Hyperlink"/>
          </w:rPr>
          <w:t xml:space="preserve">Indigenous primary health care: PI12a-Number of regular clients who are classified as overweight or obese, 2014</w:t>
        </w:r>
      </w:hyperlink>
      <w:r>
        <w:br/>
      </w:r>
      <w:r>
        <w:t xml:space="preserve">       </w:t>
      </w:r>
      <w:hyperlink w:history="true" r:id="Re38aeb9548784fe7">
        <w:r>
          <w:rPr>
            <w:rStyle w:val="Hyperlink"/>
            <w:color w:val="244061"/>
          </w:rPr>
          <w:t xml:space="preserve">Health</w:t>
        </w:r>
      </w:hyperlink>
      <w:r>
        <w:rPr>
          <w:color w:val="244061"/>
        </w:rPr>
        <w:t xml:space="preserve">, Superseded 13/03/2015</w:t>
      </w:r>
      <w:r>
        <w:br/>
      </w:r>
      <w:r>
        <w:t xml:space="preserve">       </w:t>
      </w:r>
      <w:hyperlink w:history="true" r:id="R21fe77189c8e47fd">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065ee1cb4c434d58">
        <w:r>
          <w:rPr>
            <w:rStyle w:val="Hyperlink"/>
          </w:rPr>
          <w:t xml:space="preserve">Indigenous primary health care: PI12b-Proportion of regular clients who are classified as overweight or obese, 2014</w:t>
        </w:r>
      </w:hyperlink>
      <w:r>
        <w:br/>
      </w:r>
      <w:r>
        <w:t xml:space="preserve">       </w:t>
      </w:r>
      <w:hyperlink w:history="true" r:id="Rdaef47f2eb9e4619">
        <w:r>
          <w:rPr>
            <w:rStyle w:val="Hyperlink"/>
            <w:color w:val="244061"/>
          </w:rPr>
          <w:t xml:space="preserve">Health</w:t>
        </w:r>
      </w:hyperlink>
      <w:r>
        <w:rPr>
          <w:color w:val="244061"/>
        </w:rPr>
        <w:t xml:space="preserve">, Superseded 13/03/2015</w:t>
      </w:r>
      <w:r>
        <w:br/>
      </w:r>
      <w:r>
        <w:t xml:space="preserve">       </w:t>
      </w:r>
      <w:hyperlink w:history="true" r:id="R4c25a0273aa94fff">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698009c83e144a29">
        <w:r>
          <w:rPr>
            <w:rStyle w:val="Hyperlink"/>
          </w:rPr>
          <w:t xml:space="preserve">National Indigenous Reform Agreement: PI 05-Prevalence of overweight and obesity, 2014</w:t>
        </w:r>
      </w:hyperlink>
      <w:r>
        <w:br/>
      </w:r>
      <w:r>
        <w:t xml:space="preserve">       </w:t>
      </w:r>
      <w:hyperlink w:history="true" r:id="R5ea6970fbe62402a">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627ba7e019646df">
        <w:r>
          <w:rPr>
            <w:rStyle w:val="Hyperlink"/>
          </w:rPr>
          <w:t xml:space="preserve">Indigenous primary health care: PI12a-Number of regular clients who are classified as overweight or obese, 2015</w:t>
        </w:r>
      </w:hyperlink>
      <w:r>
        <w:br/>
      </w:r>
      <w:r>
        <w:t xml:space="preserve">       </w:t>
      </w:r>
      <w:hyperlink w:history="true" r:id="R0636f4d02c90453c">
        <w:r>
          <w:rPr>
            <w:rStyle w:val="Hyperlink"/>
            <w:color w:val="244061"/>
          </w:rPr>
          <w:t xml:space="preserve">Health</w:t>
        </w:r>
      </w:hyperlink>
      <w:r>
        <w:rPr>
          <w:color w:val="244061"/>
        </w:rPr>
        <w:t xml:space="preserve">, Superseded 05/10/2016</w:t>
      </w:r>
      <w:r>
        <w:br/>
      </w:r>
      <w:r>
        <w:t xml:space="preserve">       </w:t>
      </w:r>
      <w:hyperlink w:history="true" r:id="R288416f396e044b2">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28bb2a1c29084eb5">
        <w:r>
          <w:rPr>
            <w:rStyle w:val="Hyperlink"/>
          </w:rPr>
          <w:t xml:space="preserve">Indigenous primary health care: PI12b-Proportion of regular clients who are classified as overweight or obese, 2015</w:t>
        </w:r>
      </w:hyperlink>
      <w:r>
        <w:br/>
      </w:r>
      <w:r>
        <w:t xml:space="preserve">       </w:t>
      </w:r>
      <w:hyperlink w:history="true" r:id="R927bb802d7944ff7">
        <w:r>
          <w:rPr>
            <w:rStyle w:val="Hyperlink"/>
            <w:color w:val="244061"/>
          </w:rPr>
          <w:t xml:space="preserve">Health</w:t>
        </w:r>
      </w:hyperlink>
      <w:r>
        <w:rPr>
          <w:color w:val="244061"/>
        </w:rPr>
        <w:t xml:space="preserve">, Superseded 05/10/2016</w:t>
      </w:r>
      <w:r>
        <w:br/>
      </w:r>
      <w:r>
        <w:t xml:space="preserve">       </w:t>
      </w:r>
      <w:hyperlink w:history="true" r:id="R82f095b3fec24e99">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e16239bc904f4711">
        <w:r>
          <w:rPr>
            <w:rStyle w:val="Hyperlink"/>
          </w:rPr>
          <w:t xml:space="preserve">National Indigenous Reform Agreement: PI 05-Prevalence of overweight and obesity, 2015</w:t>
        </w:r>
      </w:hyperlink>
      <w:r>
        <w:br/>
      </w:r>
      <w:r>
        <w:t xml:space="preserve">       </w:t>
      </w:r>
      <w:hyperlink w:history="true" r:id="Rf2935132dd7d44e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cb53687909594c36">
        <w:r>
          <w:rPr>
            <w:rStyle w:val="Hyperlink"/>
          </w:rPr>
          <w:t xml:space="preserve">National Indigenous Reform Agreement: PI 05—Prevalence of overweight and obesity, 2016</w:t>
        </w:r>
      </w:hyperlink>
      <w:r>
        <w:br/>
      </w:r>
      <w:r>
        <w:t xml:space="preserve">       </w:t>
      </w:r>
      <w:hyperlink w:history="true" r:id="R9f1a81d0db1b462f">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4c3d6f7b1fcb407d">
        <w:r>
          <w:rPr>
            <w:rStyle w:val="Hyperlink"/>
          </w:rPr>
          <w:t xml:space="preserve">Indigenous primary health care: PI12b-Proportion of regular clients who are classified as overweight or obese, 2015-2017</w:t>
        </w:r>
      </w:hyperlink>
      <w:r>
        <w:br/>
      </w:r>
      <w:r>
        <w:t xml:space="preserve">       </w:t>
      </w:r>
      <w:hyperlink w:history="true" r:id="Rbe982a17deac4c88">
        <w:r>
          <w:rPr>
            <w:rStyle w:val="Hyperlink"/>
            <w:color w:val="244061"/>
          </w:rPr>
          <w:t xml:space="preserve">Health</w:t>
        </w:r>
      </w:hyperlink>
      <w:r>
        <w:rPr>
          <w:color w:val="244061"/>
        </w:rPr>
        <w:t xml:space="preserve">, Superseded 25/01/2018</w:t>
      </w:r>
      <w:r>
        <w:br/>
      </w:r>
      <w:r>
        <w:t xml:space="preserve">       </w:t>
      </w:r>
      <w:hyperlink w:history="true" r:id="R8b3670844ef7400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7f27fe90e63a4e50">
        <w:r>
          <w:rPr>
            <w:rStyle w:val="Hyperlink"/>
          </w:rPr>
          <w:t xml:space="preserve">Indigenous primary health care: PI12a-Number of regular clients who are classified as overweight or obese, 2015-2017</w:t>
        </w:r>
      </w:hyperlink>
      <w:r>
        <w:br/>
      </w:r>
      <w:r>
        <w:t xml:space="preserve">       </w:t>
      </w:r>
      <w:hyperlink w:history="true" r:id="R3947952bce764e26">
        <w:r>
          <w:rPr>
            <w:rStyle w:val="Hyperlink"/>
            <w:color w:val="244061"/>
          </w:rPr>
          <w:t xml:space="preserve">Health</w:t>
        </w:r>
      </w:hyperlink>
      <w:r>
        <w:rPr>
          <w:color w:val="244061"/>
        </w:rPr>
        <w:t xml:space="preserve">, Superseded 25/01/2018</w:t>
      </w:r>
      <w:r>
        <w:br/>
      </w:r>
      <w:r>
        <w:t xml:space="preserve">       </w:t>
      </w:r>
      <w:hyperlink w:history="true" r:id="Re8256a56d8f54e2c">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38b7f7e214174796">
        <w:r>
          <w:rPr>
            <w:rStyle w:val="Hyperlink"/>
          </w:rPr>
          <w:t xml:space="preserve">National Indigenous Reform Agreement: PI 05—Prevalence of overweight and obesity, 2017</w:t>
        </w:r>
      </w:hyperlink>
      <w:r>
        <w:br/>
      </w:r>
      <w:r>
        <w:t xml:space="preserve">       </w:t>
      </w:r>
      <w:hyperlink w:history="true" r:id="R5aaaeab83cdd466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9da2c1562956469d">
        <w:r>
          <w:rPr>
            <w:rStyle w:val="Hyperlink"/>
          </w:rPr>
          <w:t xml:space="preserve">Indigenous primary health care: PI12a-Number of regular clients who are classified as overweight or obese, 2015-2017</w:t>
        </w:r>
      </w:hyperlink>
      <w:r>
        <w:br/>
      </w:r>
      <w:r>
        <w:t xml:space="preserve">       </w:t>
      </w:r>
      <w:hyperlink w:history="true" r:id="Rd02d6983c52c4b99">
        <w:r>
          <w:rPr>
            <w:rStyle w:val="Hyperlink"/>
            <w:color w:val="244061"/>
          </w:rPr>
          <w:t xml:space="preserve">Health</w:t>
        </w:r>
      </w:hyperlink>
      <w:r>
        <w:rPr>
          <w:color w:val="244061"/>
        </w:rPr>
        <w:t xml:space="preserve">, Superseded 17/10/2018</w:t>
      </w:r>
      <w:r>
        <w:br/>
      </w:r>
      <w:r>
        <w:t xml:space="preserve">       </w:t>
      </w:r>
      <w:hyperlink w:history="true" r:id="R48963fb80d3d451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9f43798487f4dc9">
        <w:r>
          <w:rPr>
            <w:rStyle w:val="Hyperlink"/>
          </w:rPr>
          <w:t xml:space="preserve">Indigenous primary health care: PI12b-Proportion of regular clients who are classified as overweight or obese, 2015-2017</w:t>
        </w:r>
      </w:hyperlink>
      <w:r>
        <w:br/>
      </w:r>
      <w:r>
        <w:t xml:space="preserve">       </w:t>
      </w:r>
      <w:hyperlink w:history="true" r:id="Rbdcd4cad28c24763">
        <w:r>
          <w:rPr>
            <w:rStyle w:val="Hyperlink"/>
            <w:color w:val="244061"/>
          </w:rPr>
          <w:t xml:space="preserve">Health</w:t>
        </w:r>
      </w:hyperlink>
      <w:r>
        <w:rPr>
          <w:color w:val="244061"/>
        </w:rPr>
        <w:t xml:space="preserve">, Superseded 17/10/2018</w:t>
      </w:r>
      <w:r>
        <w:br/>
      </w:r>
      <w:r>
        <w:t xml:space="preserve">       </w:t>
      </w:r>
      <w:hyperlink w:history="true" r:id="Rb8f4834ce0854eab">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7aca0d98f3004d3c">
        <w:r>
          <w:rPr>
            <w:rStyle w:val="Hyperlink"/>
          </w:rPr>
          <w:t xml:space="preserve">National Indigenous Reform Agreement: PI 05-Prevalence of overweight and obesity, 2018</w:t>
        </w:r>
      </w:hyperlink>
      <w:r>
        <w:br/>
      </w:r>
      <w:r>
        <w:t xml:space="preserve">       </w:t>
      </w:r>
      <w:hyperlink w:history="true" r:id="R8ec5007232dc4a2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d45d6404d43d4a8a">
        <w:r>
          <w:rPr>
            <w:rStyle w:val="Hyperlink"/>
          </w:rPr>
          <w:t xml:space="preserve">Indigenous primary health care: PI12a-Number of regular clients who are classified as overweight or obese, 2018-2019</w:t>
        </w:r>
      </w:hyperlink>
      <w:r>
        <w:br/>
      </w:r>
      <w:r>
        <w:t xml:space="preserve">       </w:t>
      </w:r>
      <w:hyperlink w:history="true" r:id="Rf2c17fdbddcc40e2">
        <w:r>
          <w:rPr>
            <w:rStyle w:val="Hyperlink"/>
            <w:color w:val="244061"/>
          </w:rPr>
          <w:t xml:space="preserve">Health</w:t>
        </w:r>
      </w:hyperlink>
      <w:r>
        <w:rPr>
          <w:color w:val="244061"/>
        </w:rPr>
        <w:t xml:space="preserve">, Superseded 16/01/2020</w:t>
      </w:r>
      <w:r>
        <w:br/>
      </w:r>
      <w:r>
        <w:t xml:space="preserve">       </w:t>
      </w:r>
      <w:hyperlink w:history="true" r:id="R0f3d5ae364c74ec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fe820d22c474099">
        <w:r>
          <w:rPr>
            <w:rStyle w:val="Hyperlink"/>
          </w:rPr>
          <w:t xml:space="preserve">Indigenous primary health care: PI12b-Proportion of regular clients who are classified as overweight or obese, 2018-2019</w:t>
        </w:r>
      </w:hyperlink>
      <w:r>
        <w:br/>
      </w:r>
      <w:r>
        <w:t xml:space="preserve">       </w:t>
      </w:r>
      <w:hyperlink w:history="true" r:id="R90250473b54f47eb">
        <w:r>
          <w:rPr>
            <w:rStyle w:val="Hyperlink"/>
            <w:color w:val="244061"/>
          </w:rPr>
          <w:t xml:space="preserve">Health</w:t>
        </w:r>
      </w:hyperlink>
      <w:r>
        <w:rPr>
          <w:color w:val="244061"/>
        </w:rPr>
        <w:t xml:space="preserve">, Superseded 16/01/2020</w:t>
      </w:r>
      <w:r>
        <w:br/>
      </w:r>
      <w:r>
        <w:t xml:space="preserve">       </w:t>
      </w:r>
      <w:hyperlink w:history="true" r:id="R921df3e040ab477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1db4aabb31c41fb">
        <w:r>
          <w:rPr>
            <w:rStyle w:val="Hyperlink"/>
          </w:rPr>
          <w:t xml:space="preserve">National Indigenous Reform Agreement: PI 05-Prevalence of overweight and obesity, 2019</w:t>
        </w:r>
      </w:hyperlink>
      <w:r>
        <w:br/>
      </w:r>
      <w:r>
        <w:t xml:space="preserve">       </w:t>
      </w:r>
      <w:hyperlink w:history="true" r:id="R4f965a6483bf4fd0">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6519b96e4c324e4f">
        <w:r>
          <w:rPr>
            <w:rStyle w:val="Hyperlink"/>
          </w:rPr>
          <w:t xml:space="preserve">National Indigenous Reform Agreement: PI 05-Prevalence of overweight and obesity, 2020</w:t>
        </w:r>
      </w:hyperlink>
      <w:r>
        <w:br/>
      </w:r>
      <w:r>
        <w:t xml:space="preserve">       </w:t>
      </w:r>
      <w:hyperlink w:history="true" r:id="R9d7500785a9c4cb7">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f6781a9fcdaa4fb6">
        <w:r>
          <w:rPr>
            <w:rStyle w:val="Hyperlink"/>
          </w:rPr>
          <w:t xml:space="preserve">Indigenous primary health care: PI12a-Number of regular clients who are classified as overweight or obese, June 2020</w:t>
        </w:r>
      </w:hyperlink>
      <w:r>
        <w:br/>
      </w:r>
      <w:r>
        <w:t xml:space="preserve">       </w:t>
      </w:r>
      <w:hyperlink w:history="true" r:id="R736b6088b52c471d">
        <w:r>
          <w:rPr>
            <w:rStyle w:val="Hyperlink"/>
            <w:color w:val="244061"/>
          </w:rPr>
          <w:t xml:space="preserve">Health</w:t>
        </w:r>
      </w:hyperlink>
      <w:r>
        <w:rPr>
          <w:color w:val="244061"/>
        </w:rPr>
        <w:t xml:space="preserve">, Retired 13/10/2021</w:t>
      </w:r>
      <w:r>
        <w:br/>
      </w:r>
      <w:r>
        <w:t xml:space="preserve">       </w:t>
      </w:r>
      <w:hyperlink w:history="true" r:id="R0038b1976aaa4cc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5fa343b454b4445">
        <w:r>
          <w:rPr>
            <w:rStyle w:val="Hyperlink"/>
          </w:rPr>
          <w:t xml:space="preserve">Indigenous primary health care: PI12b-Proportion of regular clients who are classified as overweight or obese, June 2020</w:t>
        </w:r>
      </w:hyperlink>
      <w:r>
        <w:br/>
      </w:r>
      <w:r>
        <w:t xml:space="preserve">       </w:t>
      </w:r>
      <w:hyperlink w:history="true" r:id="R3bdaf703d9cd4dc1">
        <w:r>
          <w:rPr>
            <w:rStyle w:val="Hyperlink"/>
            <w:color w:val="244061"/>
          </w:rPr>
          <w:t xml:space="preserve">Health</w:t>
        </w:r>
      </w:hyperlink>
      <w:r>
        <w:rPr>
          <w:color w:val="244061"/>
        </w:rPr>
        <w:t xml:space="preserve">, Retired 13/10/2021</w:t>
      </w:r>
      <w:r>
        <w:br/>
      </w:r>
      <w:r>
        <w:t xml:space="preserve">       </w:t>
      </w:r>
      <w:hyperlink w:history="true" r:id="Rd1e5daaed3b945c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aa10eb6d27f848c6">
        <w:r>
          <w:rPr>
            <w:rStyle w:val="Hyperlink"/>
          </w:rPr>
          <w:t xml:space="preserve">Indigenous-specific primary health care: PI12b-Proportion of Indigenous regular clients classified as overweight or obese, June 2021</w:t>
        </w:r>
      </w:hyperlink>
      <w:r>
        <w:br/>
      </w:r>
      <w:r>
        <w:t xml:space="preserve">       </w:t>
      </w:r>
      <w:hyperlink w:history="true" r:id="R49c1bd1e6b014b60">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b8dfc8d0b49b4753">
        <w:r>
          <w:rPr>
            <w:rStyle w:val="Hyperlink"/>
          </w:rPr>
          <w:t xml:space="preserve">Indigenous-specific primary health care: PI12a-Number of Indigenous regular clients classified as overweight or obese, December 2020</w:t>
        </w:r>
      </w:hyperlink>
      <w:r>
        <w:br/>
      </w:r>
      <w:r>
        <w:t xml:space="preserve">       </w:t>
      </w:r>
      <w:hyperlink w:history="true" r:id="R3fd033361324432a">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6bba622a68cb4ff2">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afe814e76a614426">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0458dd3a2f864f38">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7e4cc849f9514d89">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e9753b8ed2e3458e">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dca5c95f66d1499e">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f8eed05a4353430b">
        <w:r>
          <w:rPr>
            <w:rStyle w:val="Hyperlink"/>
          </w:rPr>
          <w:t xml:space="preserve">Indigenous-specific primary health care: PI12a-Number of Indigenous regular clients classified as overweight or obese, June 2021</w:t>
        </w:r>
      </w:hyperlink>
      <w:r>
        <w:br/>
      </w:r>
      <w:r>
        <w:t xml:space="preserve">       </w:t>
      </w:r>
      <w:hyperlink w:history="true" r:id="R2f1b514e813145ad">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d64188ab0eb14665">
        <w:r>
          <w:rPr>
            <w:rStyle w:val="Hyperlink"/>
          </w:rPr>
          <w:t xml:space="preserve">Indigenous-specific primary health care: PI12a-Number of Indigenous regular clients who have a BMI result within a specified category, June 2022</w:t>
        </w:r>
      </w:hyperlink>
      <w:r>
        <w:br/>
      </w:r>
      <w:r>
        <w:t xml:space="preserve">       </w:t>
      </w:r>
      <w:hyperlink w:history="true" r:id="R83483d160d2b493c">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de14c27ca6d34d10">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f23ebada288e436a">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a93109910664c9d">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13849ec2e31f4323">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c3d95b1083dd4839">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48387cc1b71449da">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3ae203ead2a84c0f">
        <w:r>
          <w:rPr>
            <w:rStyle w:val="Hyperlink"/>
          </w:rPr>
          <w:t xml:space="preserve">Indigenous-specific primary health care: PI12a-Number of Indigenous regular clients who have a BMI result within a specified category, June 2023</w:t>
        </w:r>
      </w:hyperlink>
      <w:r>
        <w:br/>
      </w:r>
      <w:r>
        <w:t xml:space="preserve">       </w:t>
      </w:r>
      <w:hyperlink w:history="true" r:id="R7cc4d19f5f914058">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9b6278c60bbc46d9">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7330af450bab49ff">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75d260256be94eff">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55c7f122616a4e28">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84b7fd69057a45e6">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0f4a024f86d646cd">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de6eb5b1997e4d60">
        <w:r>
          <w:rPr>
            <w:rStyle w:val="Hyperlink"/>
          </w:rPr>
          <w:t xml:space="preserve">First Nations-specific primary health care: PI12b-Proportion of First Nations regular clients who have a BMI result within a specified category, June 2024</w:t>
        </w:r>
      </w:hyperlink>
      <w:r>
        <w:br/>
      </w:r>
      <w:r>
        <w:t xml:space="preserve">       </w:t>
      </w:r>
      <w:hyperlink w:history="true" r:id="R8d2ed6778af74382">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d727a6354e2144bb">
        <w:r>
          <w:rPr>
            <w:rStyle w:val="Hyperlink"/>
          </w:rPr>
          <w:t xml:space="preserve">First Nations-specific primary health care: PI12a-Number of First Nations regular clients who have a BMI result within a specified category, June 2024</w:t>
        </w:r>
      </w:hyperlink>
      <w:r>
        <w:br/>
      </w:r>
      <w:r>
        <w:t xml:space="preserve">       </w:t>
      </w:r>
      <w:hyperlink w:history="true" r:id="Rf1a6f208f5ef4a1e">
        <w:r>
          <w:rPr>
            <w:rStyle w:val="Hyperlink"/>
            <w:color w:val="244061"/>
          </w:rPr>
          <w:t xml:space="preserve">Indigenous</w:t>
        </w:r>
      </w:hyperlink>
      <w:r>
        <w:rPr>
          <w:color w:val="244061"/>
        </w:rPr>
        <w:t xml:space="preserve">, Standard 27/04/2024</w:t>
      </w:r>
    </w:p>
    <w:p>
      <w:r>
        <w:br/>
      </w:r>
    </w:p>
    <w:sectPr>
      <w:footerReference xmlns:r="http://schemas.openxmlformats.org/officeDocument/2006/relationships" w:type="default" r:id="Ra1b792ea3476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d24cefbb3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792ea34764641" /><Relationship Type="http://schemas.openxmlformats.org/officeDocument/2006/relationships/header" Target="/word/header1.xml" Id="R7f16d8a5751547f0" /><Relationship Type="http://schemas.openxmlformats.org/officeDocument/2006/relationships/settings" Target="/word/settings.xml" Id="Re30a40b07cb341a9" /><Relationship Type="http://schemas.openxmlformats.org/officeDocument/2006/relationships/styles" Target="/word/styles.xml" Id="Rce3edd5b4b484046" /><Relationship Type="http://schemas.openxmlformats.org/officeDocument/2006/relationships/hyperlink" Target="https://meteor.aihw.gov.au/content/410647" TargetMode="External" Id="R952e6beded1f4362" /><Relationship Type="http://schemas.openxmlformats.org/officeDocument/2006/relationships/image" Target="/media/image.gif" Id="R3f56cda347ac4bd2" /><Relationship Type="http://schemas.openxmlformats.org/officeDocument/2006/relationships/hyperlink" Target="https://meteor.aihw.gov.au/content/410672" TargetMode="External" Id="R61cf5cc35c724c1e" /><Relationship Type="http://schemas.openxmlformats.org/officeDocument/2006/relationships/image" Target="/media/image2.gif" Id="R1a28c6bd8d104681" /><Relationship Type="http://schemas.openxmlformats.org/officeDocument/2006/relationships/numbering" Target="/word/numbering.xml" Id="R0567d34fcb5f418f" /><Relationship Type="http://schemas.openxmlformats.org/officeDocument/2006/relationships/hyperlink" Target="https://meteor.aihw.gov.au/content/396448" TargetMode="External" Id="R2ec959cf2c4a40ee" /><Relationship Type="http://schemas.openxmlformats.org/officeDocument/2006/relationships/hyperlink" Target="https://meteor.aihw.gov.au/RegistrationAuthority/1" TargetMode="External" Id="R9b04256bf8a243b5" /><Relationship Type="http://schemas.openxmlformats.org/officeDocument/2006/relationships/hyperlink" Target="https://meteor.aihw.gov.au/content/425746" TargetMode="External" Id="Rc1fd3ee255794dc0" /><Relationship Type="http://schemas.openxmlformats.org/officeDocument/2006/relationships/hyperlink" Target="https://meteor.aihw.gov.au/RegistrationAuthority/6" TargetMode="External" Id="R9ddca45b572e41a2" /><Relationship Type="http://schemas.openxmlformats.org/officeDocument/2006/relationships/hyperlink" Target="https://meteor.aihw.gov.au/content/438587" TargetMode="External" Id="R30f1b24c222e4011" /><Relationship Type="http://schemas.openxmlformats.org/officeDocument/2006/relationships/hyperlink" Target="https://meteor.aihw.gov.au/RegistrationAuthority/6" TargetMode="External" Id="R0b47957929394038" /><Relationship Type="http://schemas.openxmlformats.org/officeDocument/2006/relationships/hyperlink" Target="https://meteor.aihw.gov.au/content/468117" TargetMode="External" Id="Rb57e3d7e774347c6" /><Relationship Type="http://schemas.openxmlformats.org/officeDocument/2006/relationships/hyperlink" Target="https://meteor.aihw.gov.au/RegistrationAuthority/12" TargetMode="External" Id="Rea8ac652a5dc475d" /><Relationship Type="http://schemas.openxmlformats.org/officeDocument/2006/relationships/hyperlink" Target="https://meteor.aihw.gov.au/RegistrationAuthority/6" TargetMode="External" Id="R74a20fa61e9c49b8" /><Relationship Type="http://schemas.openxmlformats.org/officeDocument/2006/relationships/hyperlink" Target="https://meteor.aihw.gov.au/content/468119" TargetMode="External" Id="R7c480e714ef94d13" /><Relationship Type="http://schemas.openxmlformats.org/officeDocument/2006/relationships/hyperlink" Target="https://meteor.aihw.gov.au/RegistrationAuthority/12" TargetMode="External" Id="R41303464a3b84251" /><Relationship Type="http://schemas.openxmlformats.org/officeDocument/2006/relationships/hyperlink" Target="https://meteor.aihw.gov.au/RegistrationAuthority/6" TargetMode="External" Id="R100e96075741441a" /><Relationship Type="http://schemas.openxmlformats.org/officeDocument/2006/relationships/hyperlink" Target="https://meteor.aihw.gov.au/content/432455" TargetMode="External" Id="R4f51565e5c424643" /><Relationship Type="http://schemas.openxmlformats.org/officeDocument/2006/relationships/hyperlink" Target="https://meteor.aihw.gov.au/RegistrationAuthority/12" TargetMode="External" Id="R0fda463d2de24a3f" /><Relationship Type="http://schemas.openxmlformats.org/officeDocument/2006/relationships/hyperlink" Target="https://meteor.aihw.gov.au/content/430733" TargetMode="External" Id="R0b3c682b8d8d4a4a" /><Relationship Type="http://schemas.openxmlformats.org/officeDocument/2006/relationships/hyperlink" Target="https://meteor.aihw.gov.au/RegistrationAuthority/12" TargetMode="External" Id="R555d4a485ea04c47" /><Relationship Type="http://schemas.openxmlformats.org/officeDocument/2006/relationships/hyperlink" Target="https://meteor.aihw.gov.au/content/483079" TargetMode="External" Id="R0e9e24de4abd452d" /><Relationship Type="http://schemas.openxmlformats.org/officeDocument/2006/relationships/hyperlink" Target="https://meteor.aihw.gov.au/RegistrationAuthority/6" TargetMode="External" Id="Rbf32314b420f4310" /><Relationship Type="http://schemas.openxmlformats.org/officeDocument/2006/relationships/hyperlink" Target="https://meteor.aihw.gov.au/content/504718" TargetMode="External" Id="R69ccd8c831704b11" /><Relationship Type="http://schemas.openxmlformats.org/officeDocument/2006/relationships/hyperlink" Target="https://meteor.aihw.gov.au/RegistrationAuthority/12" TargetMode="External" Id="Re38aeb9548784fe7" /><Relationship Type="http://schemas.openxmlformats.org/officeDocument/2006/relationships/hyperlink" Target="https://meteor.aihw.gov.au/RegistrationAuthority/6" TargetMode="External" Id="R21fe77189c8e47fd" /><Relationship Type="http://schemas.openxmlformats.org/officeDocument/2006/relationships/hyperlink" Target="https://meteor.aihw.gov.au/content/504729" TargetMode="External" Id="R065ee1cb4c434d58" /><Relationship Type="http://schemas.openxmlformats.org/officeDocument/2006/relationships/hyperlink" Target="https://meteor.aihw.gov.au/RegistrationAuthority/12" TargetMode="External" Id="Rdaef47f2eb9e4619" /><Relationship Type="http://schemas.openxmlformats.org/officeDocument/2006/relationships/hyperlink" Target="https://meteor.aihw.gov.au/RegistrationAuthority/6" TargetMode="External" Id="R4c25a0273aa94fff" /><Relationship Type="http://schemas.openxmlformats.org/officeDocument/2006/relationships/hyperlink" Target="https://meteor.aihw.gov.au/content/525842" TargetMode="External" Id="R698009c83e144a29" /><Relationship Type="http://schemas.openxmlformats.org/officeDocument/2006/relationships/hyperlink" Target="https://meteor.aihw.gov.au/RegistrationAuthority/6" TargetMode="External" Id="R5ea6970fbe62402a" /><Relationship Type="http://schemas.openxmlformats.org/officeDocument/2006/relationships/hyperlink" Target="https://meteor.aihw.gov.au/content/589039" TargetMode="External" Id="R1627ba7e019646df" /><Relationship Type="http://schemas.openxmlformats.org/officeDocument/2006/relationships/hyperlink" Target="https://meteor.aihw.gov.au/RegistrationAuthority/12" TargetMode="External" Id="R0636f4d02c90453c" /><Relationship Type="http://schemas.openxmlformats.org/officeDocument/2006/relationships/hyperlink" Target="https://meteor.aihw.gov.au/RegistrationAuthority/6" TargetMode="External" Id="R288416f396e044b2" /><Relationship Type="http://schemas.openxmlformats.org/officeDocument/2006/relationships/hyperlink" Target="https://meteor.aihw.gov.au/content/589041" TargetMode="External" Id="R28bb2a1c29084eb5" /><Relationship Type="http://schemas.openxmlformats.org/officeDocument/2006/relationships/hyperlink" Target="https://meteor.aihw.gov.au/RegistrationAuthority/12" TargetMode="External" Id="R927bb802d7944ff7" /><Relationship Type="http://schemas.openxmlformats.org/officeDocument/2006/relationships/hyperlink" Target="https://meteor.aihw.gov.au/RegistrationAuthority/6" TargetMode="External" Id="R82f095b3fec24e99" /><Relationship Type="http://schemas.openxmlformats.org/officeDocument/2006/relationships/hyperlink" Target="https://meteor.aihw.gov.au/content/579072" TargetMode="External" Id="Re16239bc904f4711" /><Relationship Type="http://schemas.openxmlformats.org/officeDocument/2006/relationships/hyperlink" Target="https://meteor.aihw.gov.au/RegistrationAuthority/6" TargetMode="External" Id="Rf2935132dd7d44e8" /><Relationship Type="http://schemas.openxmlformats.org/officeDocument/2006/relationships/hyperlink" Target="https://meteor.aihw.gov.au/content/611167" TargetMode="External" Id="Rcb53687909594c36" /><Relationship Type="http://schemas.openxmlformats.org/officeDocument/2006/relationships/hyperlink" Target="https://meteor.aihw.gov.au/RegistrationAuthority/6" TargetMode="External" Id="R9f1a81d0db1b462f" /><Relationship Type="http://schemas.openxmlformats.org/officeDocument/2006/relationships/hyperlink" Target="https://meteor.aihw.gov.au/content/663934" TargetMode="External" Id="R4c3d6f7b1fcb407d" /><Relationship Type="http://schemas.openxmlformats.org/officeDocument/2006/relationships/hyperlink" Target="https://meteor.aihw.gov.au/RegistrationAuthority/12" TargetMode="External" Id="Rbe982a17deac4c88" /><Relationship Type="http://schemas.openxmlformats.org/officeDocument/2006/relationships/hyperlink" Target="https://meteor.aihw.gov.au/RegistrationAuthority/6" TargetMode="External" Id="R8b3670844ef74007" /><Relationship Type="http://schemas.openxmlformats.org/officeDocument/2006/relationships/hyperlink" Target="https://meteor.aihw.gov.au/content/663944" TargetMode="External" Id="R7f27fe90e63a4e50" /><Relationship Type="http://schemas.openxmlformats.org/officeDocument/2006/relationships/hyperlink" Target="https://meteor.aihw.gov.au/RegistrationAuthority/12" TargetMode="External" Id="R3947952bce764e26" /><Relationship Type="http://schemas.openxmlformats.org/officeDocument/2006/relationships/hyperlink" Target="https://meteor.aihw.gov.au/RegistrationAuthority/6" TargetMode="External" Id="Re8256a56d8f54e2c" /><Relationship Type="http://schemas.openxmlformats.org/officeDocument/2006/relationships/hyperlink" Target="https://meteor.aihw.gov.au/content/645391" TargetMode="External" Id="R38b7f7e214174796" /><Relationship Type="http://schemas.openxmlformats.org/officeDocument/2006/relationships/hyperlink" Target="https://meteor.aihw.gov.au/RegistrationAuthority/6" TargetMode="External" Id="R5aaaeab83cdd466a" /><Relationship Type="http://schemas.openxmlformats.org/officeDocument/2006/relationships/hyperlink" Target="https://meteor.aihw.gov.au/content/686468" TargetMode="External" Id="R9da2c1562956469d" /><Relationship Type="http://schemas.openxmlformats.org/officeDocument/2006/relationships/hyperlink" Target="https://meteor.aihw.gov.au/RegistrationAuthority/12" TargetMode="External" Id="Rd02d6983c52c4b99" /><Relationship Type="http://schemas.openxmlformats.org/officeDocument/2006/relationships/hyperlink" Target="https://meteor.aihw.gov.au/RegistrationAuthority/6" TargetMode="External" Id="R48963fb80d3d4513" /><Relationship Type="http://schemas.openxmlformats.org/officeDocument/2006/relationships/hyperlink" Target="https://meteor.aihw.gov.au/content/686470" TargetMode="External" Id="Ra9f43798487f4dc9" /><Relationship Type="http://schemas.openxmlformats.org/officeDocument/2006/relationships/hyperlink" Target="https://meteor.aihw.gov.au/RegistrationAuthority/12" TargetMode="External" Id="Rbdcd4cad28c24763" /><Relationship Type="http://schemas.openxmlformats.org/officeDocument/2006/relationships/hyperlink" Target="https://meteor.aihw.gov.au/RegistrationAuthority/6" TargetMode="External" Id="Rb8f4834ce0854eab" /><Relationship Type="http://schemas.openxmlformats.org/officeDocument/2006/relationships/hyperlink" Target="https://meteor.aihw.gov.au/content/668680" TargetMode="External" Id="R7aca0d98f3004d3c" /><Relationship Type="http://schemas.openxmlformats.org/officeDocument/2006/relationships/hyperlink" Target="https://meteor.aihw.gov.au/RegistrationAuthority/6" TargetMode="External" Id="R8ec5007232dc4a2b" /><Relationship Type="http://schemas.openxmlformats.org/officeDocument/2006/relationships/hyperlink" Target="https://meteor.aihw.gov.au/content/687970" TargetMode="External" Id="Rd45d6404d43d4a8a" /><Relationship Type="http://schemas.openxmlformats.org/officeDocument/2006/relationships/hyperlink" Target="https://meteor.aihw.gov.au/RegistrationAuthority/12" TargetMode="External" Id="Rf2c17fdbddcc40e2" /><Relationship Type="http://schemas.openxmlformats.org/officeDocument/2006/relationships/hyperlink" Target="https://meteor.aihw.gov.au/RegistrationAuthority/6" TargetMode="External" Id="R0f3d5ae364c74ec9" /><Relationship Type="http://schemas.openxmlformats.org/officeDocument/2006/relationships/hyperlink" Target="https://meteor.aihw.gov.au/content/687972" TargetMode="External" Id="Rdfe820d22c474099" /><Relationship Type="http://schemas.openxmlformats.org/officeDocument/2006/relationships/hyperlink" Target="https://meteor.aihw.gov.au/RegistrationAuthority/12" TargetMode="External" Id="R90250473b54f47eb" /><Relationship Type="http://schemas.openxmlformats.org/officeDocument/2006/relationships/hyperlink" Target="https://meteor.aihw.gov.au/RegistrationAuthority/6" TargetMode="External" Id="R921df3e040ab4772" /><Relationship Type="http://schemas.openxmlformats.org/officeDocument/2006/relationships/hyperlink" Target="https://meteor.aihw.gov.au/content/697289" TargetMode="External" Id="R11db4aabb31c41fb" /><Relationship Type="http://schemas.openxmlformats.org/officeDocument/2006/relationships/hyperlink" Target="https://meteor.aihw.gov.au/RegistrationAuthority/6" TargetMode="External" Id="R4f965a6483bf4fd0" /><Relationship Type="http://schemas.openxmlformats.org/officeDocument/2006/relationships/hyperlink" Target="https://meteor.aihw.gov.au/content/718480" TargetMode="External" Id="R6519b96e4c324e4f" /><Relationship Type="http://schemas.openxmlformats.org/officeDocument/2006/relationships/hyperlink" Target="https://meteor.aihw.gov.au/RegistrationAuthority/6" TargetMode="External" Id="R9d7500785a9c4cb7" /><Relationship Type="http://schemas.openxmlformats.org/officeDocument/2006/relationships/hyperlink" Target="https://meteor.aihw.gov.au/content/717312" TargetMode="External" Id="Rf6781a9fcdaa4fb6" /><Relationship Type="http://schemas.openxmlformats.org/officeDocument/2006/relationships/hyperlink" Target="https://meteor.aihw.gov.au/RegistrationAuthority/12" TargetMode="External" Id="R736b6088b52c471d" /><Relationship Type="http://schemas.openxmlformats.org/officeDocument/2006/relationships/hyperlink" Target="https://meteor.aihw.gov.au/RegistrationAuthority/6" TargetMode="External" Id="R0038b1976aaa4cc1" /><Relationship Type="http://schemas.openxmlformats.org/officeDocument/2006/relationships/hyperlink" Target="https://meteor.aihw.gov.au/content/717314" TargetMode="External" Id="R35fa343b454b4445" /><Relationship Type="http://schemas.openxmlformats.org/officeDocument/2006/relationships/hyperlink" Target="https://meteor.aihw.gov.au/RegistrationAuthority/12" TargetMode="External" Id="R3bdaf703d9cd4dc1" /><Relationship Type="http://schemas.openxmlformats.org/officeDocument/2006/relationships/hyperlink" Target="https://meteor.aihw.gov.au/RegistrationAuthority/6" TargetMode="External" Id="Rd1e5daaed3b945c4" /><Relationship Type="http://schemas.openxmlformats.org/officeDocument/2006/relationships/hyperlink" Target="https://meteor.aihw.gov.au/content/747557" TargetMode="External" Id="Raa10eb6d27f848c6" /><Relationship Type="http://schemas.openxmlformats.org/officeDocument/2006/relationships/hyperlink" Target="https://meteor.aihw.gov.au/RegistrationAuthority/6" TargetMode="External" Id="R49c1bd1e6b014b60" /><Relationship Type="http://schemas.openxmlformats.org/officeDocument/2006/relationships/hyperlink" Target="https://meteor.aihw.gov.au/content/739384" TargetMode="External" Id="Rb8dfc8d0b49b4753" /><Relationship Type="http://schemas.openxmlformats.org/officeDocument/2006/relationships/hyperlink" Target="https://meteor.aihw.gov.au/RegistrationAuthority/6" TargetMode="External" Id="R3fd033361324432a" /><Relationship Type="http://schemas.openxmlformats.org/officeDocument/2006/relationships/hyperlink" Target="https://meteor.aihw.gov.au/content/739386" TargetMode="External" Id="R6bba622a68cb4ff2" /><Relationship Type="http://schemas.openxmlformats.org/officeDocument/2006/relationships/hyperlink" Target="https://meteor.aihw.gov.au/RegistrationAuthority/6" TargetMode="External" Id="Rafe814e76a614426" /><Relationship Type="http://schemas.openxmlformats.org/officeDocument/2006/relationships/hyperlink" Target="https://meteor.aihw.gov.au/content/762568" TargetMode="External" Id="R0458dd3a2f864f38" /><Relationship Type="http://schemas.openxmlformats.org/officeDocument/2006/relationships/hyperlink" Target="https://meteor.aihw.gov.au/RegistrationAuthority/6" TargetMode="External" Id="R7e4cc849f9514d89" /><Relationship Type="http://schemas.openxmlformats.org/officeDocument/2006/relationships/hyperlink" Target="https://meteor.aihw.gov.au/content/762577" TargetMode="External" Id="Re9753b8ed2e3458e" /><Relationship Type="http://schemas.openxmlformats.org/officeDocument/2006/relationships/hyperlink" Target="https://meteor.aihw.gov.au/RegistrationAuthority/6" TargetMode="External" Id="Rdca5c95f66d1499e" /><Relationship Type="http://schemas.openxmlformats.org/officeDocument/2006/relationships/hyperlink" Target="https://meteor.aihw.gov.au/content/747559" TargetMode="External" Id="Rf8eed05a4353430b" /><Relationship Type="http://schemas.openxmlformats.org/officeDocument/2006/relationships/hyperlink" Target="https://meteor.aihw.gov.au/RegistrationAuthority/6" TargetMode="External" Id="R2f1b514e813145ad" /><Relationship Type="http://schemas.openxmlformats.org/officeDocument/2006/relationships/hyperlink" Target="https://meteor.aihw.gov.au/content/772314" TargetMode="External" Id="Rd64188ab0eb14665" /><Relationship Type="http://schemas.openxmlformats.org/officeDocument/2006/relationships/hyperlink" Target="https://meteor.aihw.gov.au/RegistrationAuthority/6" TargetMode="External" Id="R83483d160d2b493c" /><Relationship Type="http://schemas.openxmlformats.org/officeDocument/2006/relationships/hyperlink" Target="https://meteor.aihw.gov.au/content/772316" TargetMode="External" Id="Rde14c27ca6d34d10" /><Relationship Type="http://schemas.openxmlformats.org/officeDocument/2006/relationships/hyperlink" Target="https://meteor.aihw.gov.au/RegistrationAuthority/6" TargetMode="External" Id="Rf23ebada288e436a" /><Relationship Type="http://schemas.openxmlformats.org/officeDocument/2006/relationships/hyperlink" Target="https://meteor.aihw.gov.au/content/779072" TargetMode="External" Id="Rba93109910664c9d" /><Relationship Type="http://schemas.openxmlformats.org/officeDocument/2006/relationships/hyperlink" Target="https://meteor.aihw.gov.au/RegistrationAuthority/6" TargetMode="External" Id="R13849ec2e31f4323" /><Relationship Type="http://schemas.openxmlformats.org/officeDocument/2006/relationships/hyperlink" Target="https://meteor.aihw.gov.au/content/779074" TargetMode="External" Id="Rc3d95b1083dd4839" /><Relationship Type="http://schemas.openxmlformats.org/officeDocument/2006/relationships/hyperlink" Target="https://meteor.aihw.gov.au/RegistrationAuthority/6" TargetMode="External" Id="R48387cc1b71449da" /><Relationship Type="http://schemas.openxmlformats.org/officeDocument/2006/relationships/hyperlink" Target="https://meteor.aihw.gov.au/content/782687" TargetMode="External" Id="R3ae203ead2a84c0f" /><Relationship Type="http://schemas.openxmlformats.org/officeDocument/2006/relationships/hyperlink" Target="https://meteor.aihw.gov.au/RegistrationAuthority/6" TargetMode="External" Id="R7cc4d19f5f914058" /><Relationship Type="http://schemas.openxmlformats.org/officeDocument/2006/relationships/hyperlink" Target="https://meteor.aihw.gov.au/content/782691" TargetMode="External" Id="R9b6278c60bbc46d9" /><Relationship Type="http://schemas.openxmlformats.org/officeDocument/2006/relationships/hyperlink" Target="https://meteor.aihw.gov.au/RegistrationAuthority/6" TargetMode="External" Id="R7330af450bab49ff" /><Relationship Type="http://schemas.openxmlformats.org/officeDocument/2006/relationships/hyperlink" Target="https://meteor.aihw.gov.au/content/787975" TargetMode="External" Id="R75d260256be94eff" /><Relationship Type="http://schemas.openxmlformats.org/officeDocument/2006/relationships/hyperlink" Target="https://meteor.aihw.gov.au/RegistrationAuthority/6" TargetMode="External" Id="R55c7f122616a4e28" /><Relationship Type="http://schemas.openxmlformats.org/officeDocument/2006/relationships/hyperlink" Target="https://meteor.aihw.gov.au/content/787977" TargetMode="External" Id="R84b7fd69057a45e6" /><Relationship Type="http://schemas.openxmlformats.org/officeDocument/2006/relationships/hyperlink" Target="https://meteor.aihw.gov.au/RegistrationAuthority/6" TargetMode="External" Id="R0f4a024f86d646cd" /><Relationship Type="http://schemas.openxmlformats.org/officeDocument/2006/relationships/hyperlink" Target="https://meteor.aihw.gov.au/content/789202" TargetMode="External" Id="Rde6eb5b1997e4d60" /><Relationship Type="http://schemas.openxmlformats.org/officeDocument/2006/relationships/hyperlink" Target="https://meteor.aihw.gov.au/RegistrationAuthority/6" TargetMode="External" Id="R8d2ed6778af74382" /><Relationship Type="http://schemas.openxmlformats.org/officeDocument/2006/relationships/hyperlink" Target="https://meteor.aihw.gov.au/content/789200" TargetMode="External" Id="Rd727a6354e2144bb" /><Relationship Type="http://schemas.openxmlformats.org/officeDocument/2006/relationships/hyperlink" Target="https://meteor.aihw.gov.au/RegistrationAuthority/6" TargetMode="External" Id="Rf1a6f208f5ef4a1e" /></Relationships>
</file>

<file path=word/_rels/header1.xml.rels>&#65279;<?xml version="1.0" encoding="utf-8"?><Relationships xmlns="http://schemas.openxmlformats.org/package/2006/relationships"><Relationship Type="http://schemas.openxmlformats.org/officeDocument/2006/relationships/image" Target="/media/image.png" Id="R53bd24cefbb34658" /></Relationships>
</file>