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d173892a2408c"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caa19526e4d47">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7feb87943a45d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9a5b10050284d4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29cef856f9c4979">
              <w:r>
                <w:rPr>
                  <w:rStyle w:val="Hyperlink"/>
                </w:rPr>
                <w:t xml:space="preserve">National Indigenous Reform Agreement (2010)</w:t>
              </w:r>
            </w:hyperlink>
          </w:p>
          <w:p>
            <w:pPr>
              <w:spacing w:before="0" w:after="0"/>
            </w:pPr>
            <w:r>
              <w:rPr>
                <w:rStyle w:val="row-content"/>
                <w:color w:val="244061"/>
              </w:rPr>
              <w:t xml:space="preserve">       </w:t>
            </w:r>
            <w:hyperlink w:history="true" r:id="R041dc43e67704cc2">
              <w:r>
                <w:rPr>
                  <w:rStyle w:val="Hyperlink"/>
                  <w:color w:val="244061"/>
                </w:rPr>
                <w:t xml:space="preserve">Community Services (retired)</w:t>
              </w:r>
            </w:hyperlink>
            <w:r>
              <w:rPr>
                <w:rStyle w:val="row-content"/>
                <w:color w:val="244061"/>
              </w:rPr>
              <w:t xml:space="preserve">, Superseded 04/04/2011</w:t>
            </w:r>
          </w:p>
          <w:p>
            <w:r>
              <w:br/>
            </w:r>
            <w:hyperlink w:history="true" r:id="Rbd92fda6efaa4d79">
              <w:r>
                <w:rPr>
                  <w:rStyle w:val="Hyperlink"/>
                </w:rPr>
                <w:t xml:space="preserve">National Indigenous Reform Agreement (2011)</w:t>
              </w:r>
            </w:hyperlink>
          </w:p>
          <w:p>
            <w:pPr>
              <w:spacing w:before="0" w:after="0"/>
            </w:pPr>
            <w:r>
              <w:rPr>
                <w:rStyle w:val="row-content"/>
                <w:color w:val="244061"/>
              </w:rPr>
              <w:t xml:space="preserve">       </w:t>
            </w:r>
            <w:hyperlink w:history="true" r:id="R0868eb851ee4411b">
              <w:r>
                <w:rPr>
                  <w:rStyle w:val="Hyperlink"/>
                  <w:color w:val="244061"/>
                </w:rPr>
                <w:t xml:space="preserve">Indigenous</w:t>
              </w:r>
            </w:hyperlink>
            <w:r>
              <w:rPr>
                <w:rStyle w:val="row-content"/>
                <w:color w:val="244061"/>
              </w:rPr>
              <w:t xml:space="preserve">, Superseded 01/07/2012</w:t>
            </w:r>
          </w:p>
          <w:p>
            <w:r>
              <w:br/>
            </w:r>
            <w:hyperlink w:history="true" r:id="R284c1ec5be9049c0">
              <w:r>
                <w:rPr>
                  <w:rStyle w:val="Hyperlink"/>
                </w:rPr>
                <w:t xml:space="preserve">National Indigenous Reform Agreement (2012)</w:t>
              </w:r>
            </w:hyperlink>
          </w:p>
          <w:p>
            <w:pPr>
              <w:spacing w:before="0" w:after="0"/>
            </w:pPr>
            <w:r>
              <w:rPr>
                <w:rStyle w:val="row-content"/>
                <w:color w:val="244061"/>
              </w:rPr>
              <w:t xml:space="preserve">       </w:t>
            </w:r>
            <w:hyperlink w:history="true" r:id="R3d211295cc91478a">
              <w:r>
                <w:rPr>
                  <w:rStyle w:val="Hyperlink"/>
                  <w:color w:val="244061"/>
                </w:rPr>
                <w:t xml:space="preserve">Indigenous</w:t>
              </w:r>
            </w:hyperlink>
            <w:r>
              <w:rPr>
                <w:rStyle w:val="row-content"/>
                <w:color w:val="244061"/>
              </w:rPr>
              <w:t xml:space="preserve">, Superseded 13/06/2013</w:t>
            </w:r>
          </w:p>
          <w:p>
            <w:r>
              <w:br/>
            </w:r>
            <w:hyperlink w:history="true" r:id="Rbc75c5b727d04a1b">
              <w:r>
                <w:rPr>
                  <w:rStyle w:val="Hyperlink"/>
                </w:rPr>
                <w:t xml:space="preserve">National Indigenous Reform Agreement (2013)</w:t>
              </w:r>
            </w:hyperlink>
          </w:p>
          <w:p>
            <w:pPr>
              <w:spacing w:before="0" w:after="0"/>
            </w:pPr>
            <w:r>
              <w:rPr>
                <w:rStyle w:val="row-content"/>
                <w:color w:val="244061"/>
              </w:rPr>
              <w:t xml:space="preserve">       </w:t>
            </w:r>
            <w:hyperlink w:history="true" r:id="Ra35738ff2c204082">
              <w:r>
                <w:rPr>
                  <w:rStyle w:val="Hyperlink"/>
                  <w:color w:val="244061"/>
                </w:rPr>
                <w:t xml:space="preserve">Indigenous</w:t>
              </w:r>
            </w:hyperlink>
            <w:r>
              <w:rPr>
                <w:rStyle w:val="row-content"/>
                <w:color w:val="244061"/>
              </w:rPr>
              <w:t xml:space="preserve">, Superseded 13/12/2013</w:t>
            </w:r>
          </w:p>
          <w:p>
            <w:r>
              <w:br/>
            </w:r>
            <w:hyperlink w:history="true" r:id="R3745040087d14ba4">
              <w:r>
                <w:rPr>
                  <w:rStyle w:val="Hyperlink"/>
                </w:rPr>
                <w:t xml:space="preserve">National Indigenous Reform Agreement (2014)</w:t>
              </w:r>
            </w:hyperlink>
          </w:p>
          <w:p>
            <w:pPr>
              <w:spacing w:before="0" w:after="0"/>
            </w:pPr>
            <w:r>
              <w:rPr>
                <w:rStyle w:val="row-content"/>
                <w:color w:val="244061"/>
              </w:rPr>
              <w:t xml:space="preserve">       </w:t>
            </w:r>
            <w:hyperlink w:history="true" r:id="Rd8ed0d38c3804351">
              <w:r>
                <w:rPr>
                  <w:rStyle w:val="Hyperlink"/>
                  <w:color w:val="244061"/>
                </w:rPr>
                <w:t xml:space="preserve">Indigenous</w:t>
              </w:r>
            </w:hyperlink>
            <w:r>
              <w:rPr>
                <w:rStyle w:val="row-content"/>
                <w:color w:val="244061"/>
              </w:rPr>
              <w:t xml:space="preserve">, Superseded 24/11/2014</w:t>
            </w:r>
          </w:p>
          <w:p>
            <w:r>
              <w:br/>
            </w:r>
            <w:hyperlink w:history="true" r:id="Rbc09e2fa177648c2">
              <w:r>
                <w:rPr>
                  <w:rStyle w:val="Hyperlink"/>
                </w:rPr>
                <w:t xml:space="preserve">National Indigenous Reform Agreement (2015)</w:t>
              </w:r>
            </w:hyperlink>
          </w:p>
          <w:p>
            <w:pPr>
              <w:spacing w:before="0" w:after="0"/>
            </w:pPr>
            <w:r>
              <w:rPr>
                <w:rStyle w:val="row-content"/>
                <w:color w:val="244061"/>
              </w:rPr>
              <w:t xml:space="preserve">       </w:t>
            </w:r>
            <w:hyperlink w:history="true" r:id="R4d943a52e21344e3">
              <w:r>
                <w:rPr>
                  <w:rStyle w:val="Hyperlink"/>
                  <w:color w:val="244061"/>
                </w:rPr>
                <w:t xml:space="preserve">Indigenous</w:t>
              </w:r>
            </w:hyperlink>
            <w:r>
              <w:rPr>
                <w:rStyle w:val="row-content"/>
                <w:color w:val="244061"/>
              </w:rPr>
              <w:t xml:space="preserve">, Superseded 18/11/2015</w:t>
            </w:r>
          </w:p>
          <w:p>
            <w:r>
              <w:br/>
            </w:r>
            <w:hyperlink w:history="true" r:id="Red02038030a148d7">
              <w:r>
                <w:rPr>
                  <w:rStyle w:val="Hyperlink"/>
                </w:rPr>
                <w:t xml:space="preserve">National Indigenous Reform Agreement (2016)</w:t>
              </w:r>
            </w:hyperlink>
          </w:p>
          <w:p>
            <w:pPr>
              <w:spacing w:before="0" w:after="0"/>
            </w:pPr>
            <w:r>
              <w:rPr>
                <w:rStyle w:val="row-content"/>
                <w:color w:val="244061"/>
              </w:rPr>
              <w:t xml:space="preserve">       </w:t>
            </w:r>
            <w:hyperlink w:history="true" r:id="R6cf2e32b71bd4c1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64f6579b76c4883">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b22aaafde31d42b4">
              <w:r>
                <w:rPr>
                  <w:rStyle w:val="Hyperlink"/>
                  <w:color w:val="244061"/>
                </w:rPr>
                <w:t xml:space="preserve">Community Services (retired)</w:t>
              </w:r>
            </w:hyperlink>
            <w:r>
              <w:rPr>
                <w:rStyle w:val="row-content"/>
                <w:color w:val="244061"/>
              </w:rPr>
              <w:t xml:space="preserve">, Superseded 04/04/2011</w:t>
            </w:r>
          </w:p>
          <w:p>
            <w:r>
              <w:br/>
            </w:r>
            <w:hyperlink w:history="true" r:id="Reda71a45663a4e5a">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1c46eea63e3c46fa">
              <w:r>
                <w:rPr>
                  <w:rStyle w:val="Hyperlink"/>
                  <w:color w:val="244061"/>
                </w:rPr>
                <w:t xml:space="preserve">Community Services (retired)</w:t>
              </w:r>
            </w:hyperlink>
            <w:r>
              <w:rPr>
                <w:rStyle w:val="row-content"/>
                <w:color w:val="244061"/>
              </w:rPr>
              <w:t xml:space="preserve">, Superseded 04/04/2011</w:t>
            </w:r>
          </w:p>
          <w:p>
            <w:r>
              <w:br/>
            </w:r>
            <w:hyperlink w:history="true" r:id="Rfd3199c7ac96459e">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8516c85f805e469e">
              <w:r>
                <w:rPr>
                  <w:rStyle w:val="Hyperlink"/>
                  <w:color w:val="244061"/>
                </w:rPr>
                <w:t xml:space="preserve">Community Services (retired)</w:t>
              </w:r>
            </w:hyperlink>
            <w:r>
              <w:rPr>
                <w:rStyle w:val="row-content"/>
                <w:color w:val="244061"/>
              </w:rPr>
              <w:t xml:space="preserve">, Superseded 04/04/2011</w:t>
            </w:r>
          </w:p>
          <w:p>
            <w:r>
              <w:br/>
            </w:r>
            <w:hyperlink w:history="true" r:id="Rd8f047598dbd4947">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882aa95d81344fc7">
              <w:r>
                <w:rPr>
                  <w:rStyle w:val="Hyperlink"/>
                  <w:color w:val="244061"/>
                </w:rPr>
                <w:t xml:space="preserve">Community Services (retired)</w:t>
              </w:r>
            </w:hyperlink>
            <w:r>
              <w:rPr>
                <w:rStyle w:val="row-content"/>
                <w:color w:val="244061"/>
              </w:rPr>
              <w:t xml:space="preserve">, Superseded 04/04/2011</w:t>
            </w:r>
          </w:p>
          <w:p>
            <w:r>
              <w:br/>
            </w:r>
            <w:hyperlink w:history="true" r:id="R4f4b24e455a54029">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4d4e2390a44b409e">
              <w:r>
                <w:rPr>
                  <w:rStyle w:val="Hyperlink"/>
                  <w:color w:val="244061"/>
                </w:rPr>
                <w:t xml:space="preserve">Indigenous</w:t>
              </w:r>
            </w:hyperlink>
            <w:r>
              <w:rPr>
                <w:rStyle w:val="row-content"/>
                <w:color w:val="244061"/>
              </w:rPr>
              <w:t xml:space="preserve">, Superseded 13/12/2013</w:t>
            </w:r>
          </w:p>
          <w:p>
            <w:r>
              <w:br/>
            </w:r>
            <w:hyperlink w:history="true" r:id="Re445cdda21274c3e">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7c81fe4d71c2494a">
              <w:r>
                <w:rPr>
                  <w:rStyle w:val="Hyperlink"/>
                  <w:color w:val="244061"/>
                </w:rPr>
                <w:t xml:space="preserve">Indigenous</w:t>
              </w:r>
            </w:hyperlink>
            <w:r>
              <w:rPr>
                <w:rStyle w:val="row-content"/>
                <w:color w:val="244061"/>
              </w:rPr>
              <w:t xml:space="preserve">, Superseded 24/11/2014</w:t>
            </w:r>
          </w:p>
          <w:p>
            <w:r>
              <w:br/>
            </w:r>
            <w:hyperlink w:history="true" r:id="Rdf54786a2090425a">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12acbfbc23844775">
              <w:r>
                <w:rPr>
                  <w:rStyle w:val="Hyperlink"/>
                  <w:color w:val="244061"/>
                </w:rPr>
                <w:t xml:space="preserve">Indigenous</w:t>
              </w:r>
            </w:hyperlink>
            <w:r>
              <w:rPr>
                <w:rStyle w:val="row-content"/>
                <w:color w:val="244061"/>
              </w:rPr>
              <w:t xml:space="preserve">, Superseded 18/11/2015</w:t>
            </w:r>
          </w:p>
          <w:p>
            <w:r>
              <w:br/>
            </w:r>
            <w:hyperlink w:history="true" r:id="Rf5938d46fcea46eb">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e90d798c9431432f">
              <w:r>
                <w:rPr>
                  <w:rStyle w:val="Hyperlink"/>
                  <w:color w:val="244061"/>
                </w:rPr>
                <w:t xml:space="preserve">Indigenous</w:t>
              </w:r>
            </w:hyperlink>
            <w:r>
              <w:rPr>
                <w:rStyle w:val="row-content"/>
                <w:color w:val="244061"/>
              </w:rPr>
              <w:t xml:space="preserve">, Superseded 01/07/2016</w:t>
            </w:r>
          </w:p>
          <w:p>
            <w:r>
              <w:br/>
            </w:r>
            <w:hyperlink w:history="true" r:id="Re76a05ee59754df5">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ca4bfaf8700e4ece">
              <w:r>
                <w:rPr>
                  <w:rStyle w:val="Hyperlink"/>
                  <w:color w:val="244061"/>
                </w:rPr>
                <w:t xml:space="preserve">Indigenous</w:t>
              </w:r>
            </w:hyperlink>
            <w:r>
              <w:rPr>
                <w:rStyle w:val="row-content"/>
                <w:color w:val="244061"/>
              </w:rPr>
              <w:t xml:space="preserve">, Superseded 13/12/2013</w:t>
            </w:r>
          </w:p>
          <w:p>
            <w:r>
              <w:br/>
            </w:r>
            <w:hyperlink w:history="true" r:id="R741bc8acf3bb4731">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88f1ab60316d4298">
              <w:r>
                <w:rPr>
                  <w:rStyle w:val="Hyperlink"/>
                  <w:color w:val="244061"/>
                </w:rPr>
                <w:t xml:space="preserve">Indigenous</w:t>
              </w:r>
            </w:hyperlink>
            <w:r>
              <w:rPr>
                <w:rStyle w:val="row-content"/>
                <w:color w:val="244061"/>
              </w:rPr>
              <w:t xml:space="preserve">, Superseded 24/11/2014</w:t>
            </w:r>
          </w:p>
          <w:p>
            <w:r>
              <w:br/>
            </w:r>
            <w:hyperlink w:history="true" r:id="Rdf235a71dc7f4e0f">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38a26388dc2d410d">
              <w:r>
                <w:rPr>
                  <w:rStyle w:val="Hyperlink"/>
                  <w:color w:val="244061"/>
                </w:rPr>
                <w:t xml:space="preserve">Indigenous</w:t>
              </w:r>
            </w:hyperlink>
            <w:r>
              <w:rPr>
                <w:rStyle w:val="row-content"/>
                <w:color w:val="244061"/>
              </w:rPr>
              <w:t xml:space="preserve">, Superseded 18/11/2015</w:t>
            </w:r>
          </w:p>
          <w:p>
            <w:r>
              <w:br/>
            </w:r>
            <w:hyperlink w:history="true" r:id="R16901cb59f0b446c">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47e4cf7a01a640f8">
              <w:r>
                <w:rPr>
                  <w:rStyle w:val="Hyperlink"/>
                  <w:color w:val="244061"/>
                </w:rPr>
                <w:t xml:space="preserve">Indigenous</w:t>
              </w:r>
            </w:hyperlink>
            <w:r>
              <w:rPr>
                <w:rStyle w:val="row-content"/>
                <w:color w:val="244061"/>
              </w:rPr>
              <w:t xml:space="preserve">, Superseded 01/07/2016</w:t>
            </w:r>
          </w:p>
          <w:p>
            <w:r>
              <w:br/>
            </w:r>
            <w:hyperlink w:history="true" r:id="R39d9a7727e854554">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3df1ed2a6a4c402a">
              <w:r>
                <w:rPr>
                  <w:rStyle w:val="Hyperlink"/>
                  <w:color w:val="244061"/>
                </w:rPr>
                <w:t xml:space="preserve">Indigenous</w:t>
              </w:r>
            </w:hyperlink>
            <w:r>
              <w:rPr>
                <w:rStyle w:val="row-content"/>
                <w:color w:val="244061"/>
              </w:rPr>
              <w:t xml:space="preserve">, Superseded 13/12/2013</w:t>
            </w:r>
          </w:p>
          <w:p>
            <w:r>
              <w:br/>
            </w:r>
            <w:hyperlink w:history="true" r:id="R3f7bac021f77421d">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d8cc39f7c7bc42f3">
              <w:r>
                <w:rPr>
                  <w:rStyle w:val="Hyperlink"/>
                  <w:color w:val="244061"/>
                </w:rPr>
                <w:t xml:space="preserve">Indigenous</w:t>
              </w:r>
            </w:hyperlink>
            <w:r>
              <w:rPr>
                <w:rStyle w:val="row-content"/>
                <w:color w:val="244061"/>
              </w:rPr>
              <w:t xml:space="preserve">, Superseded 24/11/2014</w:t>
            </w:r>
          </w:p>
          <w:p>
            <w:r>
              <w:br/>
            </w:r>
            <w:hyperlink w:history="true" r:id="Rd1fae30a33004904">
              <w:r>
                <w:rPr>
                  <w:rStyle w:val="Hyperlink"/>
                </w:rPr>
                <w:t xml:space="preserve">National Indigenous Reform Agreement: PI 13-Attendance rates Year 1 to Year 10, 2015</w:t>
              </w:r>
            </w:hyperlink>
          </w:p>
          <w:p>
            <w:pPr>
              <w:spacing w:before="0" w:after="0"/>
            </w:pPr>
            <w:r>
              <w:rPr>
                <w:rStyle w:val="row-content"/>
                <w:color w:val="244061"/>
              </w:rPr>
              <w:t xml:space="preserve">       </w:t>
            </w:r>
            <w:hyperlink w:history="true" r:id="R5dc9db996ffa4906">
              <w:r>
                <w:rPr>
                  <w:rStyle w:val="Hyperlink"/>
                  <w:color w:val="244061"/>
                </w:rPr>
                <w:t xml:space="preserve">Indigenous</w:t>
              </w:r>
            </w:hyperlink>
            <w:r>
              <w:rPr>
                <w:rStyle w:val="row-content"/>
                <w:color w:val="244061"/>
              </w:rPr>
              <w:t xml:space="preserve">, Superseded 18/11/2015</w:t>
            </w:r>
          </w:p>
          <w:p>
            <w:r>
              <w:br/>
            </w:r>
            <w:hyperlink w:history="true" r:id="R9a2b6e59e9c54e74">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4e5060dcd8474d78">
              <w:r>
                <w:rPr>
                  <w:rStyle w:val="Hyperlink"/>
                  <w:color w:val="244061"/>
                </w:rPr>
                <w:t xml:space="preserve">Indigenous</w:t>
              </w:r>
            </w:hyperlink>
            <w:r>
              <w:rPr>
                <w:rStyle w:val="row-content"/>
                <w:color w:val="244061"/>
              </w:rPr>
              <w:t xml:space="preserve">, Superseded 01/07/2016</w:t>
            </w:r>
          </w:p>
          <w:p>
            <w:r>
              <w:br/>
            </w:r>
            <w:hyperlink w:history="true" r:id="R9980af0adefd4ee8">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a0b56c23214e4d07">
              <w:r>
                <w:rPr>
                  <w:rStyle w:val="Hyperlink"/>
                  <w:color w:val="244061"/>
                </w:rPr>
                <w:t xml:space="preserve">Indigenous</w:t>
              </w:r>
            </w:hyperlink>
            <w:r>
              <w:rPr>
                <w:rStyle w:val="row-content"/>
                <w:color w:val="244061"/>
              </w:rPr>
              <w:t xml:space="preserve">, Superseded 01/07/2012</w:t>
            </w:r>
          </w:p>
          <w:p>
            <w:r>
              <w:br/>
            </w:r>
            <w:hyperlink w:history="true" r:id="Rec1d77c4ca5b4bb8">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1c1fabb9b667412a">
              <w:r>
                <w:rPr>
                  <w:rStyle w:val="Hyperlink"/>
                  <w:color w:val="244061"/>
                </w:rPr>
                <w:t xml:space="preserve">Indigenous</w:t>
              </w:r>
            </w:hyperlink>
            <w:r>
              <w:rPr>
                <w:rStyle w:val="row-content"/>
                <w:color w:val="244061"/>
              </w:rPr>
              <w:t xml:space="preserve">, Superseded 13/06/2013</w:t>
            </w:r>
          </w:p>
          <w:p>
            <w:r>
              <w:br/>
            </w:r>
            <w:hyperlink w:history="true" r:id="Ra5e1a249305342d5">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9bd4409499b24e2c">
              <w:r>
                <w:rPr>
                  <w:rStyle w:val="Hyperlink"/>
                  <w:color w:val="244061"/>
                </w:rPr>
                <w:t xml:space="preserve">Indigenous</w:t>
              </w:r>
            </w:hyperlink>
            <w:r>
              <w:rPr>
                <w:rStyle w:val="row-content"/>
                <w:color w:val="244061"/>
              </w:rPr>
              <w:t xml:space="preserve">, Superseded 01/07/2012</w:t>
            </w:r>
          </w:p>
          <w:p>
            <w:r>
              <w:br/>
            </w:r>
            <w:hyperlink w:history="true" r:id="R96604a1cff974727">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29552af2d50e49ad">
              <w:r>
                <w:rPr>
                  <w:rStyle w:val="Hyperlink"/>
                  <w:color w:val="244061"/>
                </w:rPr>
                <w:t xml:space="preserve">Indigenous</w:t>
              </w:r>
            </w:hyperlink>
            <w:r>
              <w:rPr>
                <w:rStyle w:val="row-content"/>
                <w:color w:val="244061"/>
              </w:rPr>
              <w:t xml:space="preserve">, Superseded 13/06/2013</w:t>
            </w:r>
          </w:p>
          <w:p>
            <w:r>
              <w:br/>
            </w:r>
            <w:hyperlink w:history="true" r:id="R99a73da8caf24021">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481ebf554906428e">
              <w:r>
                <w:rPr>
                  <w:rStyle w:val="Hyperlink"/>
                  <w:color w:val="244061"/>
                </w:rPr>
                <w:t xml:space="preserve">Indigenous</w:t>
              </w:r>
            </w:hyperlink>
            <w:r>
              <w:rPr>
                <w:rStyle w:val="row-content"/>
                <w:color w:val="244061"/>
              </w:rPr>
              <w:t xml:space="preserve">, Superseded 01/07/2012</w:t>
            </w:r>
          </w:p>
          <w:p>
            <w:r>
              <w:br/>
            </w:r>
            <w:hyperlink w:history="true" r:id="R739ce8d03dd24d73">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b70e5b10f76c43fc">
              <w:r>
                <w:rPr>
                  <w:rStyle w:val="Hyperlink"/>
                  <w:color w:val="244061"/>
                </w:rPr>
                <w:t xml:space="preserve">Indigenous</w:t>
              </w:r>
            </w:hyperlink>
            <w:r>
              <w:rPr>
                <w:rStyle w:val="row-content"/>
                <w:color w:val="244061"/>
              </w:rPr>
              <w:t xml:space="preserve">, Superseded 13/06/2013</w:t>
            </w:r>
          </w:p>
          <w:p>
            <w:r>
              <w:br/>
            </w:r>
            <w:hyperlink w:history="true" r:id="Rbea3361d1a4b408f">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35492b9248a14c74">
              <w:r>
                <w:rPr>
                  <w:rStyle w:val="Hyperlink"/>
                  <w:color w:val="244061"/>
                </w:rPr>
                <w:t xml:space="preserve">Indigenous</w:t>
              </w:r>
            </w:hyperlink>
            <w:r>
              <w:rPr>
                <w:rStyle w:val="row-content"/>
                <w:color w:val="244061"/>
              </w:rPr>
              <w:t xml:space="preserve">, Superseded 01/07/2012</w:t>
            </w:r>
          </w:p>
          <w:p>
            <w:r>
              <w:br/>
            </w:r>
            <w:hyperlink w:history="true" r:id="R60a59e1c6b2e43b9">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b87ec6f5156f417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9eda0f7faa1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620784553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da0f7faa14c42" /><Relationship Type="http://schemas.openxmlformats.org/officeDocument/2006/relationships/header" Target="/word/header1.xml" Id="R99b92abf1cde4626" /><Relationship Type="http://schemas.openxmlformats.org/officeDocument/2006/relationships/settings" Target="/word/settings.xml" Id="R10a6cb3a9f9549b4" /><Relationship Type="http://schemas.openxmlformats.org/officeDocument/2006/relationships/styles" Target="/word/styles.xml" Id="R90f32e91ada242dd" /><Relationship Type="http://schemas.openxmlformats.org/officeDocument/2006/relationships/hyperlink" Target="https://meteor.aihw.gov.au/RegistrationAuthority/6" TargetMode="External" Id="Rffacaa19526e4d47" /><Relationship Type="http://schemas.openxmlformats.org/officeDocument/2006/relationships/hyperlink" Target="https://meteor.aihw.gov.au/content/645884" TargetMode="External" Id="Rba7feb87943a45dd" /><Relationship Type="http://schemas.openxmlformats.org/officeDocument/2006/relationships/hyperlink" Target="https://meteor.aihw.gov.au/RegistrationAuthority/6" TargetMode="External" Id="R09a5b10050284d41" /><Relationship Type="http://schemas.openxmlformats.org/officeDocument/2006/relationships/hyperlink" Target="https://meteor.aihw.gov.au/content/393476" TargetMode="External" Id="Rf29cef856f9c4979" /><Relationship Type="http://schemas.openxmlformats.org/officeDocument/2006/relationships/hyperlink" Target="https://meteor.aihw.gov.au/RegistrationAuthority/1" TargetMode="External" Id="R041dc43e67704cc2" /><Relationship Type="http://schemas.openxmlformats.org/officeDocument/2006/relationships/hyperlink" Target="https://meteor.aihw.gov.au/content/425730" TargetMode="External" Id="Rbd92fda6efaa4d79" /><Relationship Type="http://schemas.openxmlformats.org/officeDocument/2006/relationships/hyperlink" Target="https://meteor.aihw.gov.au/RegistrationAuthority/6" TargetMode="External" Id="R0868eb851ee4411b" /><Relationship Type="http://schemas.openxmlformats.org/officeDocument/2006/relationships/hyperlink" Target="https://meteor.aihw.gov.au/content/438475" TargetMode="External" Id="R284c1ec5be9049c0" /><Relationship Type="http://schemas.openxmlformats.org/officeDocument/2006/relationships/hyperlink" Target="https://meteor.aihw.gov.au/RegistrationAuthority/6" TargetMode="External" Id="R3d211295cc91478a" /><Relationship Type="http://schemas.openxmlformats.org/officeDocument/2006/relationships/hyperlink" Target="https://meteor.aihw.gov.au/content/481045" TargetMode="External" Id="Rbc75c5b727d04a1b" /><Relationship Type="http://schemas.openxmlformats.org/officeDocument/2006/relationships/hyperlink" Target="https://meteor.aihw.gov.au/RegistrationAuthority/6" TargetMode="External" Id="Ra35738ff2c204082" /><Relationship Type="http://schemas.openxmlformats.org/officeDocument/2006/relationships/hyperlink" Target="https://meteor.aihw.gov.au/content/525754" TargetMode="External" Id="R3745040087d14ba4" /><Relationship Type="http://schemas.openxmlformats.org/officeDocument/2006/relationships/hyperlink" Target="https://meteor.aihw.gov.au/RegistrationAuthority/6" TargetMode="External" Id="Rd8ed0d38c3804351" /><Relationship Type="http://schemas.openxmlformats.org/officeDocument/2006/relationships/hyperlink" Target="https://meteor.aihw.gov.au/content/578744" TargetMode="External" Id="Rbc09e2fa177648c2" /><Relationship Type="http://schemas.openxmlformats.org/officeDocument/2006/relationships/hyperlink" Target="https://meteor.aihw.gov.au/RegistrationAuthority/6" TargetMode="External" Id="R4d943a52e21344e3" /><Relationship Type="http://schemas.openxmlformats.org/officeDocument/2006/relationships/hyperlink" Target="https://meteor.aihw.gov.au/content/611122" TargetMode="External" Id="Red02038030a148d7" /><Relationship Type="http://schemas.openxmlformats.org/officeDocument/2006/relationships/hyperlink" Target="https://meteor.aihw.gov.au/RegistrationAuthority/6" TargetMode="External" Id="R6cf2e32b71bd4c14" /><Relationship Type="http://schemas.openxmlformats.org/officeDocument/2006/relationships/hyperlink" Target="https://meteor.aihw.gov.au/content/396604" TargetMode="External" Id="R364f6579b76c4883" /><Relationship Type="http://schemas.openxmlformats.org/officeDocument/2006/relationships/hyperlink" Target="https://meteor.aihw.gov.au/RegistrationAuthority/1" TargetMode="External" Id="Rb22aaafde31d42b4" /><Relationship Type="http://schemas.openxmlformats.org/officeDocument/2006/relationships/hyperlink" Target="https://meteor.aihw.gov.au/content/396896" TargetMode="External" Id="Reda71a45663a4e5a" /><Relationship Type="http://schemas.openxmlformats.org/officeDocument/2006/relationships/hyperlink" Target="https://meteor.aihw.gov.au/RegistrationAuthority/1" TargetMode="External" Id="R1c46eea63e3c46fa" /><Relationship Type="http://schemas.openxmlformats.org/officeDocument/2006/relationships/hyperlink" Target="https://meteor.aihw.gov.au/content/396609" TargetMode="External" Id="Rfd3199c7ac96459e" /><Relationship Type="http://schemas.openxmlformats.org/officeDocument/2006/relationships/hyperlink" Target="https://meteor.aihw.gov.au/RegistrationAuthority/1" TargetMode="External" Id="R8516c85f805e469e" /><Relationship Type="http://schemas.openxmlformats.org/officeDocument/2006/relationships/hyperlink" Target="https://meteor.aihw.gov.au/content/396617" TargetMode="External" Id="Rd8f047598dbd4947" /><Relationship Type="http://schemas.openxmlformats.org/officeDocument/2006/relationships/hyperlink" Target="https://meteor.aihw.gov.au/RegistrationAuthority/1" TargetMode="External" Id="R882aa95d81344fc7" /><Relationship Type="http://schemas.openxmlformats.org/officeDocument/2006/relationships/hyperlink" Target="https://meteor.aihw.gov.au/content/484358" TargetMode="External" Id="R4f4b24e455a54029" /><Relationship Type="http://schemas.openxmlformats.org/officeDocument/2006/relationships/hyperlink" Target="https://meteor.aihw.gov.au/RegistrationAuthority/6" TargetMode="External" Id="R4d4e2390a44b409e" /><Relationship Type="http://schemas.openxmlformats.org/officeDocument/2006/relationships/hyperlink" Target="https://meteor.aihw.gov.au/content/525821" TargetMode="External" Id="Re445cdda21274c3e" /><Relationship Type="http://schemas.openxmlformats.org/officeDocument/2006/relationships/hyperlink" Target="https://meteor.aihw.gov.au/RegistrationAuthority/6" TargetMode="External" Id="R7c81fe4d71c2494a" /><Relationship Type="http://schemas.openxmlformats.org/officeDocument/2006/relationships/hyperlink" Target="https://meteor.aihw.gov.au/content/579092" TargetMode="External" Id="Rdf54786a2090425a" /><Relationship Type="http://schemas.openxmlformats.org/officeDocument/2006/relationships/hyperlink" Target="https://meteor.aihw.gov.au/RegistrationAuthority/6" TargetMode="External" Id="R12acbfbc23844775" /><Relationship Type="http://schemas.openxmlformats.org/officeDocument/2006/relationships/hyperlink" Target="https://meteor.aihw.gov.au/content/611192" TargetMode="External" Id="Rf5938d46fcea46eb" /><Relationship Type="http://schemas.openxmlformats.org/officeDocument/2006/relationships/hyperlink" Target="https://meteor.aihw.gov.au/RegistrationAuthority/6" TargetMode="External" Id="Re90d798c9431432f" /><Relationship Type="http://schemas.openxmlformats.org/officeDocument/2006/relationships/hyperlink" Target="https://meteor.aihw.gov.au/content/484364" TargetMode="External" Id="Re76a05ee59754df5" /><Relationship Type="http://schemas.openxmlformats.org/officeDocument/2006/relationships/hyperlink" Target="https://meteor.aihw.gov.au/RegistrationAuthority/6" TargetMode="External" Id="Rca4bfaf8700e4ece" /><Relationship Type="http://schemas.openxmlformats.org/officeDocument/2006/relationships/hyperlink" Target="https://meteor.aihw.gov.au/content/525816" TargetMode="External" Id="R741bc8acf3bb4731" /><Relationship Type="http://schemas.openxmlformats.org/officeDocument/2006/relationships/hyperlink" Target="https://meteor.aihw.gov.au/RegistrationAuthority/6" TargetMode="External" Id="R88f1ab60316d4298" /><Relationship Type="http://schemas.openxmlformats.org/officeDocument/2006/relationships/hyperlink" Target="https://meteor.aihw.gov.au/content/579098" TargetMode="External" Id="Rdf235a71dc7f4e0f" /><Relationship Type="http://schemas.openxmlformats.org/officeDocument/2006/relationships/hyperlink" Target="https://meteor.aihw.gov.au/RegistrationAuthority/6" TargetMode="External" Id="R38a26388dc2d410d" /><Relationship Type="http://schemas.openxmlformats.org/officeDocument/2006/relationships/hyperlink" Target="https://meteor.aihw.gov.au/content/611195" TargetMode="External" Id="R16901cb59f0b446c" /><Relationship Type="http://schemas.openxmlformats.org/officeDocument/2006/relationships/hyperlink" Target="https://meteor.aihw.gov.au/RegistrationAuthority/6" TargetMode="External" Id="R47e4cf7a01a640f8" /><Relationship Type="http://schemas.openxmlformats.org/officeDocument/2006/relationships/hyperlink" Target="https://meteor.aihw.gov.au/content/484367" TargetMode="External" Id="R39d9a7727e854554" /><Relationship Type="http://schemas.openxmlformats.org/officeDocument/2006/relationships/hyperlink" Target="https://meteor.aihw.gov.au/RegistrationAuthority/6" TargetMode="External" Id="R3df1ed2a6a4c402a" /><Relationship Type="http://schemas.openxmlformats.org/officeDocument/2006/relationships/hyperlink" Target="https://meteor.aihw.gov.au/content/525814" TargetMode="External" Id="R3f7bac021f77421d" /><Relationship Type="http://schemas.openxmlformats.org/officeDocument/2006/relationships/hyperlink" Target="https://meteor.aihw.gov.au/RegistrationAuthority/6" TargetMode="External" Id="Rd8cc39f7c7bc42f3" /><Relationship Type="http://schemas.openxmlformats.org/officeDocument/2006/relationships/hyperlink" Target="https://meteor.aihw.gov.au/content/579101" TargetMode="External" Id="Rd1fae30a33004904" /><Relationship Type="http://schemas.openxmlformats.org/officeDocument/2006/relationships/hyperlink" Target="https://meteor.aihw.gov.au/RegistrationAuthority/6" TargetMode="External" Id="R5dc9db996ffa4906" /><Relationship Type="http://schemas.openxmlformats.org/officeDocument/2006/relationships/hyperlink" Target="https://meteor.aihw.gov.au/content/612543" TargetMode="External" Id="R9a2b6e59e9c54e74" /><Relationship Type="http://schemas.openxmlformats.org/officeDocument/2006/relationships/hyperlink" Target="https://meteor.aihw.gov.au/RegistrationAuthority/6" TargetMode="External" Id="R4e5060dcd8474d78" /><Relationship Type="http://schemas.openxmlformats.org/officeDocument/2006/relationships/hyperlink" Target="https://meteor.aihw.gov.au/content/425785" TargetMode="External" Id="R9980af0adefd4ee8" /><Relationship Type="http://schemas.openxmlformats.org/officeDocument/2006/relationships/hyperlink" Target="https://meteor.aihw.gov.au/RegistrationAuthority/6" TargetMode="External" Id="Ra0b56c23214e4d07" /><Relationship Type="http://schemas.openxmlformats.org/officeDocument/2006/relationships/hyperlink" Target="https://meteor.aihw.gov.au/content/438667" TargetMode="External" Id="Rec1d77c4ca5b4bb8" /><Relationship Type="http://schemas.openxmlformats.org/officeDocument/2006/relationships/hyperlink" Target="https://meteor.aihw.gov.au/RegistrationAuthority/6" TargetMode="External" Id="R1c1fabb9b667412a" /><Relationship Type="http://schemas.openxmlformats.org/officeDocument/2006/relationships/hyperlink" Target="https://meteor.aihw.gov.au/content/425787" TargetMode="External" Id="Ra5e1a249305342d5" /><Relationship Type="http://schemas.openxmlformats.org/officeDocument/2006/relationships/hyperlink" Target="https://meteor.aihw.gov.au/RegistrationAuthority/6" TargetMode="External" Id="R9bd4409499b24e2c" /><Relationship Type="http://schemas.openxmlformats.org/officeDocument/2006/relationships/hyperlink" Target="https://meteor.aihw.gov.au/content/438675" TargetMode="External" Id="R96604a1cff974727" /><Relationship Type="http://schemas.openxmlformats.org/officeDocument/2006/relationships/hyperlink" Target="https://meteor.aihw.gov.au/RegistrationAuthority/6" TargetMode="External" Id="R29552af2d50e49ad" /><Relationship Type="http://schemas.openxmlformats.org/officeDocument/2006/relationships/hyperlink" Target="https://meteor.aihw.gov.au/content/425789" TargetMode="External" Id="R99a73da8caf24021" /><Relationship Type="http://schemas.openxmlformats.org/officeDocument/2006/relationships/hyperlink" Target="https://meteor.aihw.gov.au/RegistrationAuthority/6" TargetMode="External" Id="R481ebf554906428e" /><Relationship Type="http://schemas.openxmlformats.org/officeDocument/2006/relationships/hyperlink" Target="https://meteor.aihw.gov.au/content/438684" TargetMode="External" Id="R739ce8d03dd24d73" /><Relationship Type="http://schemas.openxmlformats.org/officeDocument/2006/relationships/hyperlink" Target="https://meteor.aihw.gov.au/RegistrationAuthority/6" TargetMode="External" Id="Rb70e5b10f76c43fc" /><Relationship Type="http://schemas.openxmlformats.org/officeDocument/2006/relationships/hyperlink" Target="https://meteor.aihw.gov.au/content/425791" TargetMode="External" Id="Rbea3361d1a4b408f" /><Relationship Type="http://schemas.openxmlformats.org/officeDocument/2006/relationships/hyperlink" Target="https://meteor.aihw.gov.au/RegistrationAuthority/6" TargetMode="External" Id="R35492b9248a14c74" /><Relationship Type="http://schemas.openxmlformats.org/officeDocument/2006/relationships/hyperlink" Target="https://meteor.aihw.gov.au/content/438692" TargetMode="External" Id="R60a59e1c6b2e43b9" /><Relationship Type="http://schemas.openxmlformats.org/officeDocument/2006/relationships/hyperlink" Target="https://meteor.aihw.gov.au/RegistrationAuthority/6" TargetMode="External" Id="Rb87ec6f5156f417d" /></Relationships>
</file>

<file path=word/_rels/header1.xml.rels>&#65279;<?xml version="1.0" encoding="utf-8"?><Relationships xmlns="http://schemas.openxmlformats.org/package/2006/relationships"><Relationship Type="http://schemas.openxmlformats.org/officeDocument/2006/relationships/image" Target="/media/image.png" Id="R2306207845534ebd" /></Relationships>
</file>