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711677505488f" /></Relationships>
</file>

<file path=word/document.xml><?xml version="1.0" encoding="utf-8"?>
<w:document xmlns:r="http://schemas.openxmlformats.org/officeDocument/2006/relationships" xmlns:w="http://schemas.openxmlformats.org/wordprocessingml/2006/main">
  <w:body>
    <w:p>
      <w:pPr>
        <w:pStyle w:val="Title"/>
      </w:pPr>
      <w:r>
        <w:t>Labour force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7a6fec228bc45e6">
                    <w:r>
                      <w:rPr>
                        <w:rStyle w:val="Hyperlink"/>
                      </w:rPr>
                      <w:t xml:space="preserve">Country of employment in registered profession</w:t>
                    </w:r>
                  </w:hyperlink>
                </w:p>
              </w:tc>
              <w:tc>
                <w:tcPr>
                  <w:vAlign w:val="top"/>
                </w:tcPr>
                <w:p>
                  <w:r>
                    <w:t xml:space="preserve">383407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country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ff232bae2e448b9">
                    <w:r>
                      <w:rPr>
                        <w:rStyle w:val="Hyperlink"/>
                      </w:rPr>
                      <w:t xml:space="preserve">Extended leave status in registered profession</w:t>
                    </w:r>
                  </w:hyperlink>
                </w:p>
              </w:tc>
              <w:tc>
                <w:tcPr>
                  <w:vAlign w:val="top"/>
                </w:tcPr>
                <w:p>
                  <w:r>
                    <w:t xml:space="preserve">383415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extended leave (3 months or more)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on extended leave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613d843f4dfd4d96">
                    <w:r>
                      <w:rPr>
                        <w:rStyle w:val="Hyperlink"/>
                      </w:rPr>
                      <w:t xml:space="preserve">Jobseeker status in registered profession</w:t>
                    </w:r>
                  </w:hyperlink>
                </w:p>
              </w:tc>
              <w:tc>
                <w:tcPr>
                  <w:vAlign w:val="top"/>
                </w:tcPr>
                <w:p>
                  <w:r>
                    <w:t xml:space="preserve">383449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Looking for work in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looking for work in Australia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a1cc4bf1f86844d2">
                    <w:r>
                      <w:rPr>
                        <w:rStyle w:val="Hyperlink"/>
                      </w:rPr>
                      <w:t xml:space="preserve">Employment status—health professional</w:t>
                    </w:r>
                  </w:hyperlink>
                </w:p>
              </w:tc>
              <w:tc>
                <w:tcPr>
                  <w:vAlign w:val="top"/>
                </w:tcPr>
                <w:p>
                  <w:r>
                    <w:t xml:space="preserve">383389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 in the registered profession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Employed outside the registered profession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employed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a1f06c243f1641be">
                    <w:r>
                      <w:rPr>
                        <w:rStyle w:val="Hyperlink"/>
                      </w:rPr>
                      <w:t xml:space="preserve">Retirement status in registered profession</w:t>
                    </w:r>
                  </w:hyperlink>
                </w:p>
              </w:tc>
              <w:tc>
                <w:tcPr>
                  <w:vAlign w:val="top"/>
                </w:tcPr>
                <w:p>
                  <w:r>
                    <w:t xml:space="preserve">383426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Retired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retired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bl>
          <w:p/>
        </w:tc>
      </w:tr>
    </w:tbl>
    <w:p>
      <w:r>
        <w:br/>
      </w:r>
    </w:p>
    <w:sectPr>
      <w:footerReference xmlns:r="http://schemas.openxmlformats.org/officeDocument/2006/relationships" w:type="default" r:id="R450aec8471864a1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383452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66b2d52d6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aec8471864a11" /><Relationship Type="http://schemas.openxmlformats.org/officeDocument/2006/relationships/header" Target="/word/header1.xml" Id="R1ae6919edbcc4d2a" /><Relationship Type="http://schemas.openxmlformats.org/officeDocument/2006/relationships/settings" Target="/word/settings.xml" Id="R5aeda40f867c41a1" /><Relationship Type="http://schemas.openxmlformats.org/officeDocument/2006/relationships/styles" Target="/word/styles.xml" Id="Radb5bb6270ed430f" /><Relationship Type="http://schemas.openxmlformats.org/officeDocument/2006/relationships/hyperlink" Target="https://meteor.aihw.gov.au/content/383407" TargetMode="External" Id="Re7a6fec228bc45e6" /><Relationship Type="http://schemas.openxmlformats.org/officeDocument/2006/relationships/hyperlink" Target="https://meteor.aihw.gov.au/content/383415" TargetMode="External" Id="Rbff232bae2e448b9" /><Relationship Type="http://schemas.openxmlformats.org/officeDocument/2006/relationships/hyperlink" Target="https://meteor.aihw.gov.au/content/383449" TargetMode="External" Id="R613d843f4dfd4d96" /><Relationship Type="http://schemas.openxmlformats.org/officeDocument/2006/relationships/hyperlink" Target="https://meteor.aihw.gov.au/content/383389" TargetMode="External" Id="Ra1cc4bf1f86844d2" /><Relationship Type="http://schemas.openxmlformats.org/officeDocument/2006/relationships/hyperlink" Target="https://meteor.aihw.gov.au/content/383426" TargetMode="External" Id="Ra1f06c243f1641be" /></Relationships>
</file>

<file path=word/_rels/header1.xml.rels>&#65279;<?xml version="1.0" encoding="utf-8"?><Relationships xmlns="http://schemas.openxmlformats.org/package/2006/relationships"><Relationship Type="http://schemas.openxmlformats.org/officeDocument/2006/relationships/image" Target="/media/image.png" Id="Rc2166b2d52d64a8b" /></Relationships>
</file>