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b39d7faabd4325"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87e4dad164f38">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metadata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metadata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fe5301299e4138">
              <w:r>
                <w:rPr>
                  <w:rStyle w:val="Hyperlink"/>
                </w:rPr>
                <w:t xml:space="preserve">Cardiovascular disease (clinical) DSS</w:t>
              </w:r>
            </w:hyperlink>
          </w:p>
          <w:p>
            <w:pPr>
              <w:spacing w:before="0" w:after="0"/>
            </w:pPr>
            <w:r>
              <w:rPr>
                <w:rStyle w:val="row-content"/>
                <w:color w:val="244061"/>
              </w:rPr>
              <w:t xml:space="preserve">       </w:t>
            </w:r>
            <w:hyperlink w:history="true" r:id="R28cf2ee0d4134442">
              <w:r>
                <w:rPr>
                  <w:rStyle w:val="Hyperlink"/>
                  <w:color w:val="244061"/>
                </w:rPr>
                <w:t xml:space="preserve">Health</w:t>
              </w:r>
            </w:hyperlink>
            <w:r>
              <w:rPr>
                <w:rStyle w:val="row-content"/>
                <w:color w:val="244061"/>
              </w:rPr>
              <w:t xml:space="preserve">, Superseded 15/02/2006</w:t>
            </w:r>
          </w:p>
          <w:p>
            <w:r>
              <w:br/>
            </w:r>
            <w:r>
              <w:rPr>
                <w:rStyle w:val="row-content"/>
              </w:rPr>
              <w:t xml:space="preserve">Has been superseded by </w:t>
            </w:r>
            <w:hyperlink w:history="true" r:id="R77fa5e3798e44000">
              <w:r>
                <w:rPr>
                  <w:rStyle w:val="Hyperlink"/>
                </w:rPr>
                <w:t xml:space="preserve">Cardiovascular disease (clinical) DSS</w:t>
              </w:r>
            </w:hyperlink>
          </w:p>
          <w:p>
            <w:pPr>
              <w:spacing w:before="0" w:after="0"/>
            </w:pPr>
            <w:r>
              <w:rPr>
                <w:rStyle w:val="row-content"/>
                <w:color w:val="244061"/>
              </w:rPr>
              <w:t xml:space="preserve">       </w:t>
            </w:r>
            <w:hyperlink w:history="true" r:id="R8b640da802464393">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be44e552f04d00">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8ed9eb9a3543d2">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69e93b3b1a432c">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6914bca1b4300">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a0363723a4f7d">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4f0419c55f4281">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2b45171d174e4c">
                    <w:r>
                      <w:rPr>
                        <w:rStyle w:val="Hyperlink"/>
                      </w:rPr>
                      <w:t xml:space="preserve">Person (address)—Australian postcode, code (Postcode datafile) {NNNN}</w:t>
                    </w:r>
                  </w:hyperlink>
                </w:p>
                <w:p>
                  <w:r>
                    <w:rPr>
                      <w:b/>
                      <w:i/>
                      <w:color w:val="333333"/>
                    </w:rPr>
                    <w:t xml:space="preserve">DSS specific information:</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7450d3dd24b06">
                    <w:r>
                      <w:rPr>
                        <w:rStyle w:val="Hyperlink"/>
                      </w:rPr>
                      <w:t xml:space="preserve">Person (requiring care)—carer availability status,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53e8e1a6c4ce5">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dd9736bd044c44">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 </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w:t>
                        </w:r>
                      </w:p>
                      <w:p>
                        <w:r>
                          <w:rPr>
                            <w:i/>
                          </w:rPr>
                          <w:t xml:space="preserve">Per week</w:t>
                        </w:r>
                      </w:p>
                    </w:tc>
                    <w:tc>
                      <w:tcPr>
                        <w:vAlign w:val="top"/>
                      </w:tcPr>
                      <w:p>
                        <w:r>
                          <w:rPr>
                            <w:i/>
                          </w:rPr>
                          <w:t xml:space="preserve">29 to 42</w:t>
                        </w:r>
                      </w:p>
                      <w:p>
                        <w:r>
                          <w:rPr>
                            <w:i/>
                          </w:rPr>
                          <w:t xml:space="preserve">Per week</w:t>
                        </w:r>
                      </w:p>
                    </w:tc>
                    <w:tc>
                      <w:tcPr>
                        <w:vAlign w:val="top"/>
                      </w:tcPr>
                      <w:p>
                        <w:r>
                          <w:rPr>
                            <w:i/>
                          </w:rPr>
                          <w:t xml:space="preserve">43 or more</w:t>
                        </w:r>
                      </w:p>
                      <w:p>
                        <w:r>
                          <w:rPr>
                            <w:i/>
                          </w:rPr>
                          <w:t xml:space="preserve">Per week</w:t>
                        </w:r>
                      </w:p>
                    </w:tc>
                  </w:tr>
                  <w:tr>
                    <w:trPr/>
                    <w:tc>
                      <w:tcPr>
                        <w:vAlign w:val="top"/>
                      </w:tcPr>
                      <w:p>
                        <w:r>
                          <w:rPr>
                            <w:i/>
                          </w:rPr>
                          <w:t xml:space="preserve">Females</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w:t>
                        </w:r>
                      </w:p>
                      <w:p>
                        <w:r>
                          <w:rPr>
                            <w:i/>
                          </w:rPr>
                          <w:t xml:space="preserve">Per week</w:t>
                        </w:r>
                      </w:p>
                    </w:tc>
                    <w:tc>
                      <w:tcPr>
                        <w:vAlign w:val="top"/>
                      </w:tcPr>
                      <w:p>
                        <w:r>
                          <w:rPr>
                            <w:i/>
                          </w:rPr>
                          <w:t xml:space="preserve">15 to 28</w:t>
                        </w:r>
                      </w:p>
                      <w:p>
                        <w:r>
                          <w:rPr>
                            <w:i/>
                          </w:rPr>
                          <w:t xml:space="preserve">Per week</w:t>
                        </w:r>
                      </w:p>
                    </w:tc>
                    <w:tc>
                      <w:tcPr>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4b6175a064664">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97b29ee6b415b">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bf15b42e64b59">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df10d826a04ad1">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 </w:t>
                  </w:r>
                </w:p>
                <w:p>
                  <w:pPr>
                    <w:pStyle w:val="ListParagraph"/>
                    <w:numPr>
                      <w:ilvl w:val="0"/>
                      <w:numId w:val="6"/>
                    </w:numPr>
                  </w:pPr>
                  <w:r>
                    <w:t xml:space="preserve">That the benefits of cholesterol lowering are apparent in people with and without coronary artery disease. </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d0f2904bec403a">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c8e9db0f746f6">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518c14311413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18fa462454b13">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16050040d4ed2">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9f6f9241647dc">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730d1aaf7d42df">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3688b3872462f">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9367a575bd410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8d50e2756946a2">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33a25b14ab4651">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22903be104b35">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 </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 </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42ba10a774a2c">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1991ad95ce484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376de2e364df4">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d2002dc054993">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2c7b420d1402e">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098f060ae42cd">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07849b92344abb">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f7a6198e224a9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bd12fe7e347da">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910ead42147d3">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 </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6cd02e65045f2">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08fc879ba48fa">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96257f5ff4a20">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d6865011d4067">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eb73f0ecd54888">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88f92b279fd4a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348289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3586ce866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f92b279fd4a97" /><Relationship Type="http://schemas.openxmlformats.org/officeDocument/2006/relationships/header" Target="/word/header1.xml" Id="Rac6ab33f70d14f49" /><Relationship Type="http://schemas.openxmlformats.org/officeDocument/2006/relationships/settings" Target="/word/settings.xml" Id="Rc196f15ba0d24230" /><Relationship Type="http://schemas.openxmlformats.org/officeDocument/2006/relationships/styles" Target="/word/styles.xml" Id="R348d095aeaed4500" /><Relationship Type="http://schemas.openxmlformats.org/officeDocument/2006/relationships/hyperlink" Target="https://meteor.aihw.gov.au/RegistrationAuthority/12" TargetMode="External" Id="R40287e4dad164f38" /><Relationship Type="http://schemas.openxmlformats.org/officeDocument/2006/relationships/numbering" Target="/word/numbering.xml" Id="R5eb97443a8d04a28" /><Relationship Type="http://schemas.openxmlformats.org/officeDocument/2006/relationships/hyperlink" Target="https://meteor.aihw.gov.au/content/273052" TargetMode="External" Id="R4dfe5301299e4138" /><Relationship Type="http://schemas.openxmlformats.org/officeDocument/2006/relationships/hyperlink" Target="https://meteor.aihw.gov.au/RegistrationAuthority/12" TargetMode="External" Id="R28cf2ee0d4134442" /><Relationship Type="http://schemas.openxmlformats.org/officeDocument/2006/relationships/hyperlink" Target="https://meteor.aihw.gov.au/content/353668" TargetMode="External" Id="R77fa5e3798e44000" /><Relationship Type="http://schemas.openxmlformats.org/officeDocument/2006/relationships/hyperlink" Target="https://meteor.aihw.gov.au/RegistrationAuthority/12" TargetMode="External" Id="R8b640da802464393" /><Relationship Type="http://schemas.openxmlformats.org/officeDocument/2006/relationships/hyperlink" Target="https://meteor.aihw.gov.au/content/270014" TargetMode="External" Id="R6cbe44e552f04d00" /><Relationship Type="http://schemas.openxmlformats.org/officeDocument/2006/relationships/hyperlink" Target="https://meteor.aihw.gov.au/content/270338" TargetMode="External" Id="Rf18ed9eb9a3543d2" /><Relationship Type="http://schemas.openxmlformats.org/officeDocument/2006/relationships/hyperlink" Target="https://meteor.aihw.gov.au/content/270165" TargetMode="External" Id="R6a69e93b3b1a432c" /><Relationship Type="http://schemas.openxmlformats.org/officeDocument/2006/relationships/hyperlink" Target="https://meteor.aihw.gov.au/content/302941" TargetMode="External" Id="Rf0b6914bca1b4300" /><Relationship Type="http://schemas.openxmlformats.org/officeDocument/2006/relationships/hyperlink" Target="https://meteor.aihw.gov.au/content/269993" TargetMode="External" Id="R1f8a0363723a4f7d" /><Relationship Type="http://schemas.openxmlformats.org/officeDocument/2006/relationships/hyperlink" Target="https://meteor.aihw.gov.au/content/270544" TargetMode="External" Id="Rdb4f0419c55f4281" /><Relationship Type="http://schemas.openxmlformats.org/officeDocument/2006/relationships/hyperlink" Target="https://meteor.aihw.gov.au/content/287224" TargetMode="External" Id="R2d2b45171d174e4c" /><Relationship Type="http://schemas.openxmlformats.org/officeDocument/2006/relationships/hyperlink" Target="https://meteor.aihw.gov.au/content/270168" TargetMode="External" Id="R2d47450d3dd24b06" /><Relationship Type="http://schemas.openxmlformats.org/officeDocument/2006/relationships/hyperlink" Target="https://meteor.aihw.gov.au/content/270249" TargetMode="External" Id="Rd5a53e8e1a6c4ce5" /><Relationship Type="http://schemas.openxmlformats.org/officeDocument/2006/relationships/hyperlink" Target="https://meteor.aihw.gov.au/content/270247" TargetMode="External" Id="Rfedd9736bd044c44" /><Relationship Type="http://schemas.openxmlformats.org/officeDocument/2006/relationships/hyperlink" Target="https://meteor.aihw.gov.au/content/270072" TargetMode="External" Id="Rb7e4b6175a064664" /><Relationship Type="http://schemas.openxmlformats.org/officeDocument/2006/relationships/hyperlink" Target="https://meteor.aihw.gov.au/content/270073" TargetMode="External" Id="Raa797b29ee6b415b" /><Relationship Type="http://schemas.openxmlformats.org/officeDocument/2006/relationships/hyperlink" Target="https://meteor.aihw.gov.au/content/270193" TargetMode="External" Id="R24bbf15b42e64b59" /><Relationship Type="http://schemas.openxmlformats.org/officeDocument/2006/relationships/hyperlink" Target="https://meteor.aihw.gov.au/content/270403" TargetMode="External" Id="R7adf10d826a04ad1" /><Relationship Type="http://schemas.openxmlformats.org/officeDocument/2006/relationships/hyperlink" Target="https://meteor.aihw.gov.au/content/270277" TargetMode="External" Id="Rb8d0f2904bec403a" /><Relationship Type="http://schemas.openxmlformats.org/officeDocument/2006/relationships/hyperlink" Target="https://meteor.aihw.gov.au/content/270392" TargetMode="External" Id="R972c8e9db0f746f6" /><Relationship Type="http://schemas.openxmlformats.org/officeDocument/2006/relationships/hyperlink" Target="https://meteor.aihw.gov.au/content/287007" TargetMode="External" Id="R60d518c14311413a" /><Relationship Type="http://schemas.openxmlformats.org/officeDocument/2006/relationships/hyperlink" Target="https://meteor.aihw.gov.au/content/270194" TargetMode="External" Id="Read18fa462454b13" /><Relationship Type="http://schemas.openxmlformats.org/officeDocument/2006/relationships/hyperlink" Target="https://meteor.aihw.gov.au/content/270236" TargetMode="External" Id="R9e616050040d4ed2" /><Relationship Type="http://schemas.openxmlformats.org/officeDocument/2006/relationships/hyperlink" Target="https://meteor.aihw.gov.au/content/270169" TargetMode="External" Id="R2da9f6f9241647dc" /><Relationship Type="http://schemas.openxmlformats.org/officeDocument/2006/relationships/hyperlink" Target="https://meteor.aihw.gov.au/content/270361" TargetMode="External" Id="R11730d1aaf7d42df" /><Relationship Type="http://schemas.openxmlformats.org/officeDocument/2006/relationships/hyperlink" Target="https://meteor.aihw.gov.au/content/270401" TargetMode="External" Id="Rc9f3688b3872462f" /><Relationship Type="http://schemas.openxmlformats.org/officeDocument/2006/relationships/hyperlink" Target="https://meteor.aihw.gov.au/content/291036" TargetMode="External" Id="R949367a575bd4100" /><Relationship Type="http://schemas.openxmlformats.org/officeDocument/2006/relationships/hyperlink" Target="https://meteor.aihw.gov.au/content/270112" TargetMode="External" Id="R388d50e2756946a2" /><Relationship Type="http://schemas.openxmlformats.org/officeDocument/2006/relationships/hyperlink" Target="https://meteor.aihw.gov.au/content/299712" TargetMode="External" Id="R1933a25b14ab4651" /><Relationship Type="http://schemas.openxmlformats.org/officeDocument/2006/relationships/hyperlink" Target="https://meteor.aihw.gov.au/content/270402" TargetMode="External" Id="R16122903be104b35" /><Relationship Type="http://schemas.openxmlformats.org/officeDocument/2006/relationships/hyperlink" Target="https://meteor.aihw.gov.au/content/270332" TargetMode="External" Id="R5eb42ba10a774a2c" /><Relationship Type="http://schemas.openxmlformats.org/officeDocument/2006/relationships/hyperlink" Target="https://meteor.aihw.gov.au/content/290046" TargetMode="External" Id="R0c1991ad95ce4842" /><Relationship Type="http://schemas.openxmlformats.org/officeDocument/2006/relationships/hyperlink" Target="https://meteor.aihw.gov.au/content/270054" TargetMode="External" Id="R5b9376de2e364df4" /><Relationship Type="http://schemas.openxmlformats.org/officeDocument/2006/relationships/hyperlink" Target="https://meteor.aihw.gov.au/content/304128" TargetMode="External" Id="Rd41d2002dc054993" /><Relationship Type="http://schemas.openxmlformats.org/officeDocument/2006/relationships/hyperlink" Target="https://meteor.aihw.gov.au/content/270280" TargetMode="External" Id="R5762c7b420d1402e" /><Relationship Type="http://schemas.openxmlformats.org/officeDocument/2006/relationships/hyperlink" Target="https://meteor.aihw.gov.au/content/270346" TargetMode="External" Id="R9e7098f060ae42cd" /><Relationship Type="http://schemas.openxmlformats.org/officeDocument/2006/relationships/hyperlink" Target="https://meteor.aihw.gov.au/content/270264" TargetMode="External" Id="R9207849b92344abb" /><Relationship Type="http://schemas.openxmlformats.org/officeDocument/2006/relationships/hyperlink" Target="https://meteor.aihw.gov.au/content/287316" TargetMode="External" Id="Rd1f7a6198e224a97" /><Relationship Type="http://schemas.openxmlformats.org/officeDocument/2006/relationships/hyperlink" Target="https://meteor.aihw.gov.au/content/270311" TargetMode="External" Id="R5a6bd12fe7e347da" /><Relationship Type="http://schemas.openxmlformats.org/officeDocument/2006/relationships/hyperlink" Target="https://meteor.aihw.gov.au/content/270229" TargetMode="External" Id="R474910ead42147d3" /><Relationship Type="http://schemas.openxmlformats.org/officeDocument/2006/relationships/hyperlink" Target="https://meteor.aihw.gov.au/content/269958" TargetMode="External" Id="Rcbb6cd02e65045f2" /><Relationship Type="http://schemas.openxmlformats.org/officeDocument/2006/relationships/hyperlink" Target="https://meteor.aihw.gov.au/content/269962" TargetMode="External" Id="R30708fc879ba48fa" /><Relationship Type="http://schemas.openxmlformats.org/officeDocument/2006/relationships/hyperlink" Target="https://meteor.aihw.gov.au/content/270129" TargetMode="External" Id="R1f896257f5ff4a20" /><Relationship Type="http://schemas.openxmlformats.org/officeDocument/2006/relationships/hyperlink" Target="https://meteor.aihw.gov.au/content/270208" TargetMode="External" Id="Rdc1d6865011d4067" /><Relationship Type="http://schemas.openxmlformats.org/officeDocument/2006/relationships/hyperlink" Target="https://meteor.aihw.gov.au/content/270122" TargetMode="External" Id="R98eb73f0ecd54888" /></Relationships>
</file>

<file path=word/_rels/header1.xml.rels>&#65279;<?xml version="1.0" encoding="utf-8"?><Relationships xmlns="http://schemas.openxmlformats.org/package/2006/relationships"><Relationship Type="http://schemas.openxmlformats.org/officeDocument/2006/relationships/image" Target="/media/image.png" Id="Ra723586ce8664ae4" /></Relationships>
</file>