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6995f291a47a1" /></Relationships>
</file>

<file path=word/document.xml><?xml version="1.0" encoding="utf-8"?>
<w:document xmlns:r="http://schemas.openxmlformats.org/officeDocument/2006/relationships" xmlns:w="http://schemas.openxmlformats.org/wordprocessingml/2006/main">
  <w:body>
    <w:p>
      <w:pPr>
        <w:pStyle w:val="Title"/>
      </w:pPr>
      <w:r>
        <w:t>Person—count of coronary artery stents,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stents,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stents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91480c4e448d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stents placed during a person's angioplasty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bc0b28934846f8">
              <w:r>
                <w:rPr>
                  <w:rStyle w:val="Hyperlink"/>
                </w:rPr>
                <w:t xml:space="preserve">Person—count of coronary artery stents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fa3ee66304d5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stents placed during a person's angioplasty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e55fdd20d741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7a491fb9df47c7">
              <w:r>
                <w:rPr>
                  <w:rStyle w:val="Hyperlink"/>
                </w:rPr>
                <w:t xml:space="preserve">Count of coronary artery stents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97f8bca46e477d">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f0d481a8a49d6">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df2b61dd51420c">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c8903f3f6833494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18cf123fe7f4ee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d092b86a7bd4340">
              <w:r>
                <w:rPr>
                  <w:rStyle w:val="Hyperlink"/>
                  <w:color w:val="244061"/>
                </w:rPr>
                <w:t xml:space="preserve">Disability</w:t>
              </w:r>
            </w:hyperlink>
            <w:r>
              <w:rPr>
                <w:rStyle w:val="row-content"/>
                <w:color w:val="244061"/>
              </w:rPr>
              <w:t xml:space="preserve">, Standard 13/08/2015</w:t>
            </w:r>
          </w:p>
          <w:p>
            <w:pPr>
              <w:spacing w:before="0" w:after="0"/>
            </w:pPr>
            <w:hyperlink w:history="true" r:id="R71182024fcd14791">
              <w:r>
                <w:rPr>
                  <w:rStyle w:val="Hyperlink"/>
                  <w:color w:val="244061"/>
                </w:rPr>
                <w:t xml:space="preserve">Health</w:t>
              </w:r>
            </w:hyperlink>
            <w:r>
              <w:rPr>
                <w:rStyle w:val="row-content"/>
                <w:color w:val="244061"/>
              </w:rPr>
              <w:t xml:space="preserve">, Standard 01/10/2008</w:t>
            </w:r>
          </w:p>
          <w:p>
            <w:pPr>
              <w:spacing w:before="0" w:after="0"/>
            </w:pPr>
            <w:hyperlink w:history="true" r:id="R4eceb32b0e7948da">
              <w:r>
                <w:rPr>
                  <w:rStyle w:val="Hyperlink"/>
                  <w:color w:val="244061"/>
                </w:rPr>
                <w:t xml:space="preserve">Housing assistance</w:t>
              </w:r>
            </w:hyperlink>
            <w:r>
              <w:rPr>
                <w:rStyle w:val="row-content"/>
                <w:color w:val="244061"/>
              </w:rPr>
              <w:t xml:space="preserve">, Standard 01/05/2013</w:t>
            </w:r>
          </w:p>
          <w:p>
            <w:pPr>
              <w:spacing w:before="0" w:after="0"/>
            </w:pPr>
            <w:hyperlink w:history="true" r:id="R9324ef813fae458c">
              <w:r>
                <w:rPr>
                  <w:rStyle w:val="Hyperlink"/>
                  <w:color w:val="244061"/>
                </w:rPr>
                <w:t xml:space="preserve">Indigenous</w:t>
              </w:r>
            </w:hyperlink>
            <w:r>
              <w:rPr>
                <w:rStyle w:val="row-content"/>
                <w:color w:val="244061"/>
              </w:rPr>
              <w:t xml:space="preserve">, Standard 08/10/2014</w:t>
            </w:r>
          </w:p>
          <w:p>
            <w:pPr>
              <w:spacing w:before="0" w:after="0"/>
            </w:pPr>
            <w:hyperlink w:history="true" r:id="R489cd3eae385400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total number of coronary stents placed during the entire angioplasty procedure, regardless of the number of individual lesions.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4df4f4006f4afe">
              <w:r>
                <w:rPr>
                  <w:rStyle w:val="Hyperlink"/>
                </w:rPr>
                <w:t xml:space="preserve">Coronary artery cluster</w:t>
              </w:r>
            </w:hyperlink>
          </w:p>
          <w:p>
            <w:pPr>
              <w:spacing w:before="0" w:after="0"/>
            </w:pPr>
            <w:r>
              <w:rPr>
                <w:rStyle w:val="row-content"/>
                <w:color w:val="244061"/>
              </w:rPr>
              <w:t xml:space="preserve">       </w:t>
            </w:r>
            <w:hyperlink w:history="true" r:id="R69ccf9919b454ca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with stent implantation (bare metal stent or drug eluting stent) is performed.</w:t>
            </w:r>
            <w:r>
              <w:br/>
            </w:r>
            <w:r>
              <w:br/>
            </w:r>
          </w:p>
        </w:tc>
      </w:tr>
    </w:tbl>
    <w:p/>
    <w:tbl>
      <w:tblPr>
        <w:tblStyle w:val="TableGrid"/>
        <w:tblW w:w="0" w:type="auto"/>
      </w:tblPr>
    </w:tbl>
    <w:p>
      <w:r>
        <w:br/>
      </w:r>
    </w:p>
    <w:sectPr>
      <w:footerReference xmlns:r="http://schemas.openxmlformats.org/officeDocument/2006/relationships" w:type="default" r:id="R4fc137e130fd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344417</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f81f09ba9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137e130fd4e32" /><Relationship Type="http://schemas.openxmlformats.org/officeDocument/2006/relationships/header" Target="/word/header1.xml" Id="Rad5a2ca0cb284c4e" /><Relationship Type="http://schemas.openxmlformats.org/officeDocument/2006/relationships/settings" Target="/word/settings.xml" Id="R152e11548dbc4f39" /><Relationship Type="http://schemas.openxmlformats.org/officeDocument/2006/relationships/styles" Target="/word/styles.xml" Id="R5e9cdd50846c4415" /><Relationship Type="http://schemas.openxmlformats.org/officeDocument/2006/relationships/hyperlink" Target="https://meteor.aihw.gov.au/RegistrationAuthority/12" TargetMode="External" Id="R7a491480c4e448d6" /><Relationship Type="http://schemas.openxmlformats.org/officeDocument/2006/relationships/hyperlink" Target="https://meteor.aihw.gov.au/content/344415" TargetMode="External" Id="R5abc0b28934846f8" /><Relationship Type="http://schemas.openxmlformats.org/officeDocument/2006/relationships/hyperlink" Target="https://meteor.aihw.gov.au/RegistrationAuthority/12" TargetMode="External" Id="R594fa3ee66304d5b" /><Relationship Type="http://schemas.openxmlformats.org/officeDocument/2006/relationships/hyperlink" Target="https://meteor.aihw.gov.au/content/268955" TargetMode="External" Id="Rc5e55fdd20d74102" /><Relationship Type="http://schemas.openxmlformats.org/officeDocument/2006/relationships/hyperlink" Target="https://meteor.aihw.gov.au/content/344413" TargetMode="External" Id="R727a491fb9df47c7" /><Relationship Type="http://schemas.openxmlformats.org/officeDocument/2006/relationships/hyperlink" Target="https://meteor.aihw.gov.au/content/347205" TargetMode="External" Id="Rd297f8bca46e477d" /><Relationship Type="http://schemas.openxmlformats.org/officeDocument/2006/relationships/hyperlink" Target="https://meteor.aihw.gov.au/RegistrationAuthority/17" TargetMode="External" Id="R819f0d481a8a49d6" /><Relationship Type="http://schemas.openxmlformats.org/officeDocument/2006/relationships/hyperlink" Target="https://meteor.aihw.gov.au/RegistrationAuthority/10" TargetMode="External" Id="Ra0df2b61dd51420c" /><Relationship Type="http://schemas.openxmlformats.org/officeDocument/2006/relationships/hyperlink" Target="https://meteor.aihw.gov.au/RegistrationAuthority/7" TargetMode="External" Id="Rc8903f3f6833494f" /><Relationship Type="http://schemas.openxmlformats.org/officeDocument/2006/relationships/hyperlink" Target="https://meteor.aihw.gov.au/RegistrationAuthority/1" TargetMode="External" Id="Rf18cf123fe7f4eee" /><Relationship Type="http://schemas.openxmlformats.org/officeDocument/2006/relationships/hyperlink" Target="https://meteor.aihw.gov.au/RegistrationAuthority/16" TargetMode="External" Id="Rfd092b86a7bd4340" /><Relationship Type="http://schemas.openxmlformats.org/officeDocument/2006/relationships/hyperlink" Target="https://meteor.aihw.gov.au/RegistrationAuthority/12" TargetMode="External" Id="R71182024fcd14791" /><Relationship Type="http://schemas.openxmlformats.org/officeDocument/2006/relationships/hyperlink" Target="https://meteor.aihw.gov.au/RegistrationAuthority/11" TargetMode="External" Id="R4eceb32b0e7948da" /><Relationship Type="http://schemas.openxmlformats.org/officeDocument/2006/relationships/hyperlink" Target="https://meteor.aihw.gov.au/RegistrationAuthority/6" TargetMode="External" Id="R9324ef813fae458c" /><Relationship Type="http://schemas.openxmlformats.org/officeDocument/2006/relationships/hyperlink" Target="https://meteor.aihw.gov.au/RegistrationAuthority/15" TargetMode="External" Id="R489cd3eae3854009" /><Relationship Type="http://schemas.openxmlformats.org/officeDocument/2006/relationships/hyperlink" Target="https://meteor.aihw.gov.au/content/352651" TargetMode="External" Id="R674df4f4006f4afe" /><Relationship Type="http://schemas.openxmlformats.org/officeDocument/2006/relationships/hyperlink" Target="https://meteor.aihw.gov.au/RegistrationAuthority/12" TargetMode="External" Id="R69ccf9919b454caf" /></Relationships>
</file>

<file path=word/_rels/header1.xml.rels>&#65279;<?xml version="1.0" encoding="utf-8"?><Relationships xmlns="http://schemas.openxmlformats.org/package/2006/relationships"><Relationship Type="http://schemas.openxmlformats.org/officeDocument/2006/relationships/image" Target="/media/image.png" Id="R59bf81f09ba94bcf" /></Relationships>
</file>