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22a9b1aade478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d40e6951643be">
              <w:r>
                <w:rPr>
                  <w:rStyle w:val="Hyperlink"/>
                  <w:color w:val="244061"/>
                </w:rPr>
                <w:t xml:space="preserve">Health</w:t>
              </w:r>
            </w:hyperlink>
            <w:r>
              <w:rPr>
                <w:rStyle w:val="row-content"/>
                <w:color w:val="244061"/>
              </w:rPr>
              <w:t xml:space="preserve">, Superseded 24/03/2006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e83d26c465440a">
              <w:r>
                <w:rPr>
                  <w:rStyle w:val="Hyperlink"/>
                </w:rPr>
                <w:t xml:space="preserve">Non-admitted patient emergency department care NMDS</w:t>
              </w:r>
            </w:hyperlink>
          </w:p>
          <w:p>
            <w:pPr>
              <w:spacing w:before="0" w:after="0"/>
            </w:pPr>
            <w:r>
              <w:rPr>
                <w:rStyle w:val="row-content"/>
                <w:color w:val="244061"/>
              </w:rPr>
              <w:t xml:space="preserve">       </w:t>
            </w:r>
            <w:hyperlink w:history="true" r:id="Re57f33f012754b18">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d6777feb90164921">
              <w:r>
                <w:rPr>
                  <w:rStyle w:val="Hyperlink"/>
                </w:rPr>
                <w:t xml:space="preserve">Non-admitted patient emergency department care NMDS</w:t>
              </w:r>
            </w:hyperlink>
          </w:p>
          <w:p>
            <w:pPr>
              <w:spacing w:before="0" w:after="0"/>
            </w:pPr>
            <w:r>
              <w:rPr>
                <w:rStyle w:val="row-content"/>
                <w:color w:val="244061"/>
              </w:rPr>
              <w:t xml:space="preserve">       </w:t>
            </w:r>
            <w:hyperlink w:history="true" r:id="Rcd34124f6c904ccc">
              <w:r>
                <w:rPr>
                  <w:rStyle w:val="Hyperlink"/>
                  <w:color w:val="244061"/>
                </w:rPr>
                <w:t xml:space="preserve">Health</w:t>
              </w:r>
            </w:hyperlink>
            <w:r>
              <w:rPr>
                <w:rStyle w:val="row-content"/>
                <w:color w:val="244061"/>
              </w:rPr>
              <w:t xml:space="preserve">, Superseded 23/10/2006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9a88562254855">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8b35dac95e440a">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2eff12417c479f">
                    <w:r>
                      <w:rPr>
                        <w:rStyle w:val="Hyperlink"/>
                      </w:rPr>
                      <w:t xml:space="preserve">Health service event—presentation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c5fc3715bc4a2f">
                    <w:r>
                      <w:rPr>
                        <w:rStyle w:val="Hyperlink"/>
                      </w:rPr>
                      <w:t xml:space="preserve">Health service event—presentation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a0ee9f4224943">
                    <w:r>
                      <w:rPr>
                        <w:rStyle w:val="Hyperlink"/>
                      </w:rPr>
                      <w:t xml:space="preserve">Non-admitted patient emergency department service episode—patient departure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1c45b8677f4770">
                    <w:r>
                      <w:rPr>
                        <w:rStyle w:val="Hyperlink"/>
                      </w:rPr>
                      <w:t xml:space="preserve">Non-admitted patient emergency department service episode—service commencement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8eb5eebe04249">
                    <w:r>
                      <w:rPr>
                        <w:rStyle w:val="Hyperlink"/>
                      </w:rPr>
                      <w:t xml:space="preserve">Non-admitted patient emergency department service episode—service commencement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139d93b4f410b">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b5343ca51d46e3">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4e375e7294792">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b8321d287a4d67">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f6075d9cb54556">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004fd0dce45ef">
                    <w:r>
                      <w:rPr>
                        <w:rStyle w:val="Hyperlink"/>
                      </w:rPr>
                      <w:t xml:space="preserve">Non-admitted patient emergency department service episode—type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2cfba6c244e81">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e2eafad207411b">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5085b6f46a4e42">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29266018d48d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24c7f7cc01491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06863b7a4b48e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9e6a72f2f4f6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b8a8dece3e8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319769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308b887f6f40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8a8dece3e84f5e" /><Relationship Type="http://schemas.openxmlformats.org/officeDocument/2006/relationships/header" Target="/word/header1.xml" Id="Re8bd6b41d20d48b9" /><Relationship Type="http://schemas.openxmlformats.org/officeDocument/2006/relationships/settings" Target="/word/settings.xml" Id="R5075a091201749ff" /><Relationship Type="http://schemas.openxmlformats.org/officeDocument/2006/relationships/styles" Target="/word/styles.xml" Id="R90f3ddceee474f42" /><Relationship Type="http://schemas.openxmlformats.org/officeDocument/2006/relationships/hyperlink" Target="https://meteor.aihw.gov.au/RegistrationAuthority/12" TargetMode="External" Id="R00ad40e6951643be" /><Relationship Type="http://schemas.openxmlformats.org/officeDocument/2006/relationships/hyperlink" Target="https://meteor.aihw.gov.au/content/273053" TargetMode="External" Id="R98e83d26c465440a" /><Relationship Type="http://schemas.openxmlformats.org/officeDocument/2006/relationships/hyperlink" Target="https://meteor.aihw.gov.au/RegistrationAuthority/12" TargetMode="External" Id="Re57f33f012754b18" /><Relationship Type="http://schemas.openxmlformats.org/officeDocument/2006/relationships/hyperlink" Target="https://meteor.aihw.gov.au/content/322655" TargetMode="External" Id="Rd6777feb90164921" /><Relationship Type="http://schemas.openxmlformats.org/officeDocument/2006/relationships/hyperlink" Target="https://meteor.aihw.gov.au/RegistrationAuthority/12" TargetMode="External" Id="Rcd34124f6c904ccc" /><Relationship Type="http://schemas.openxmlformats.org/officeDocument/2006/relationships/hyperlink" Target="https://meteor.aihw.gov.au/content/270092" TargetMode="External" Id="R02e9a88562254855" /><Relationship Type="http://schemas.openxmlformats.org/officeDocument/2006/relationships/hyperlink" Target="https://meteor.aihw.gov.au/content/269973" TargetMode="External" Id="R848b35dac95e440a" /><Relationship Type="http://schemas.openxmlformats.org/officeDocument/2006/relationships/hyperlink" Target="https://meteor.aihw.gov.au/content/270393" TargetMode="External" Id="R4f2eff12417c479f" /><Relationship Type="http://schemas.openxmlformats.org/officeDocument/2006/relationships/hyperlink" Target="https://meteor.aihw.gov.au/content/270080" TargetMode="External" Id="R6ec5fc3715bc4a2f" /><Relationship Type="http://schemas.openxmlformats.org/officeDocument/2006/relationships/hyperlink" Target="https://meteor.aihw.gov.au/content/270001" TargetMode="External" Id="R6a8a0ee9f4224943" /><Relationship Type="http://schemas.openxmlformats.org/officeDocument/2006/relationships/hyperlink" Target="https://meteor.aihw.gov.au/content/313801" TargetMode="External" Id="R041c45b8677f4770" /><Relationship Type="http://schemas.openxmlformats.org/officeDocument/2006/relationships/hyperlink" Target="https://meteor.aihw.gov.au/content/313806" TargetMode="External" Id="Rdda8eb5eebe04249" /><Relationship Type="http://schemas.openxmlformats.org/officeDocument/2006/relationships/hyperlink" Target="https://meteor.aihw.gov.au/content/270404" TargetMode="External" Id="Rf17139d93b4f410b" /><Relationship Type="http://schemas.openxmlformats.org/officeDocument/2006/relationships/hyperlink" Target="https://meteor.aihw.gov.au/content/270000" TargetMode="External" Id="Ra7b5343ca51d46e3" /><Relationship Type="http://schemas.openxmlformats.org/officeDocument/2006/relationships/hyperlink" Target="https://meteor.aihw.gov.au/content/270078" TargetMode="External" Id="Rfb14e375e7294792" /><Relationship Type="http://schemas.openxmlformats.org/officeDocument/2006/relationships/hyperlink" Target="https://meteor.aihw.gov.au/content/313815" TargetMode="External" Id="R1cb8321d287a4d67" /><Relationship Type="http://schemas.openxmlformats.org/officeDocument/2006/relationships/hyperlink" Target="https://meteor.aihw.gov.au/content/313817" TargetMode="External" Id="R4ef6075d9cb54556" /><Relationship Type="http://schemas.openxmlformats.org/officeDocument/2006/relationships/hyperlink" Target="https://meteor.aihw.gov.au/content/270362" TargetMode="External" Id="R81d004fd0dce45ef" /><Relationship Type="http://schemas.openxmlformats.org/officeDocument/2006/relationships/hyperlink" Target="https://meteor.aihw.gov.au/content/270100" TargetMode="External" Id="R8b12cfba6c244e81" /><Relationship Type="http://schemas.openxmlformats.org/officeDocument/2006/relationships/hyperlink" Target="https://meteor.aihw.gov.au/content/270070" TargetMode="External" Id="Rbfe2eafad207411b" /><Relationship Type="http://schemas.openxmlformats.org/officeDocument/2006/relationships/hyperlink" Target="https://meteor.aihw.gov.au/content/270277" TargetMode="External" Id="Rf65085b6f46a4e42" /><Relationship Type="http://schemas.openxmlformats.org/officeDocument/2006/relationships/hyperlink" Target="https://meteor.aihw.gov.au/content/287007" TargetMode="External" Id="Rdaa29266018d48d4" /><Relationship Type="http://schemas.openxmlformats.org/officeDocument/2006/relationships/numbering" Target="/word/numbering.xml" Id="Ra7f3b9d08a8242dd" /><Relationship Type="http://schemas.openxmlformats.org/officeDocument/2006/relationships/hyperlink" Target="https://meteor.aihw.gov.au/content/291036" TargetMode="External" Id="R1e24c7f7cc014913" /><Relationship Type="http://schemas.openxmlformats.org/officeDocument/2006/relationships/hyperlink" Target="https://meteor.aihw.gov.au/content/290046" TargetMode="External" Id="Reb06863b7a4b48e5" /><Relationship Type="http://schemas.openxmlformats.org/officeDocument/2006/relationships/hyperlink" Target="https://meteor.aihw.gov.au/content/287316" TargetMode="External" Id="R8ad9e6a72f2f4f65" /></Relationships>
</file>

<file path=word/_rels/header1.xml.rels>&#65279;<?xml version="1.0" encoding="utf-8"?><Relationships xmlns="http://schemas.openxmlformats.org/package/2006/relationships"><Relationship Type="http://schemas.openxmlformats.org/officeDocument/2006/relationships/image" Target="/media/image.png" Id="R57308b887f6f409b" /></Relationships>
</file>