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d794be6864d6e"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79ff9cfbd41d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74f9eac427454e">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bb651563ba48b5">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017e6fa3b4fb0">
              <w:r>
                <w:rPr>
                  <w:rStyle w:val="Hyperlink"/>
                </w:rPr>
                <w:t xml:space="preserve">Income unit—income unit identifier, N[N(9)]</w:t>
              </w:r>
            </w:hyperlink>
          </w:p>
          <w:p>
            <w:pPr>
              <w:spacing w:before="0" w:after="0"/>
            </w:pPr>
            <w:r>
              <w:rPr>
                <w:rStyle w:val="row-content"/>
                <w:color w:val="244061"/>
              </w:rPr>
              <w:t xml:space="preserve">       </w:t>
            </w:r>
            <w:hyperlink w:history="true" r:id="Rcca77ba0488540b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c43ce5efa3440a7">
              <w:r>
                <w:rPr>
                  <w:rStyle w:val="Hyperlink"/>
                </w:rPr>
                <w:t xml:space="preserve">Income unit—income unit identifier, X[X(14)]</w:t>
              </w:r>
            </w:hyperlink>
          </w:p>
          <w:p>
            <w:pPr>
              <w:spacing w:before="0" w:after="0"/>
            </w:pPr>
            <w:r>
              <w:rPr>
                <w:rStyle w:val="row-content"/>
                <w:color w:val="244061"/>
              </w:rPr>
              <w:t xml:space="preserve">       </w:t>
            </w:r>
            <w:hyperlink w:history="true" r:id="Re32eb803184744b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f117d56ffc401f">
              <w:r>
                <w:rPr>
                  <w:rStyle w:val="Hyperlink"/>
                </w:rPr>
                <w:t xml:space="preserve">Person (housing assistance) cluster</w:t>
              </w:r>
            </w:hyperlink>
          </w:p>
          <w:p>
            <w:pPr>
              <w:spacing w:before="0" w:after="0"/>
            </w:pPr>
            <w:r>
              <w:rPr>
                <w:rStyle w:val="row-content"/>
                <w:color w:val="244061"/>
              </w:rPr>
              <w:t xml:space="preserve">       </w:t>
            </w:r>
            <w:hyperlink w:history="true" r:id="R719aa9b5f329465e">
              <w:r>
                <w:rPr>
                  <w:rStyle w:val="Hyperlink"/>
                  <w:color w:val="244061"/>
                </w:rPr>
                <w:t xml:space="preserve">Housing assistance</w:t>
              </w:r>
            </w:hyperlink>
            <w:r>
              <w:rPr>
                <w:rStyle w:val="row-content"/>
                <w:color w:val="244061"/>
              </w:rPr>
              <w:t xml:space="preserve">, Superseded 30/08/2017</w:t>
            </w:r>
          </w:p>
          <w:p>
            <w:r>
              <w:br/>
            </w:r>
            <w:hyperlink w:history="true" r:id="R5618a602488b4cbd">
              <w:r>
                <w:rPr>
                  <w:rStyle w:val="Hyperlink"/>
                </w:rPr>
                <w:t xml:space="preserve">Person income (housing assistance) cluster</w:t>
              </w:r>
            </w:hyperlink>
          </w:p>
          <w:p>
            <w:pPr>
              <w:spacing w:before="0" w:after="0"/>
            </w:pPr>
            <w:r>
              <w:rPr>
                <w:rStyle w:val="row-content"/>
                <w:color w:val="244061"/>
              </w:rPr>
              <w:t xml:space="preserve">       </w:t>
            </w:r>
            <w:hyperlink w:history="true" r:id="Rc651d5e743454a97">
              <w:r>
                <w:rPr>
                  <w:rStyle w:val="Hyperlink"/>
                  <w:color w:val="244061"/>
                </w:rPr>
                <w:t xml:space="preserve">Housing assistance</w:t>
              </w:r>
            </w:hyperlink>
            <w:r>
              <w:rPr>
                <w:rStyle w:val="row-content"/>
                <w:color w:val="244061"/>
              </w:rPr>
              <w:t xml:space="preserve">, Superseded 01/05/2013</w:t>
            </w:r>
          </w:p>
          <w:p>
            <w:r>
              <w:br/>
            </w:r>
            <w:hyperlink w:history="true" r:id="Rac7d846f2df142ec">
              <w:r>
                <w:rPr>
                  <w:rStyle w:val="Hyperlink"/>
                </w:rPr>
                <w:t xml:space="preserve">Person income (housing assistance) cluster</w:t>
              </w:r>
            </w:hyperlink>
          </w:p>
          <w:p>
            <w:pPr>
              <w:spacing w:before="0" w:after="0"/>
            </w:pPr>
            <w:r>
              <w:rPr>
                <w:rStyle w:val="row-content"/>
                <w:color w:val="244061"/>
              </w:rPr>
              <w:t xml:space="preserve">       </w:t>
            </w:r>
            <w:hyperlink w:history="true" r:id="R9a1e26e6d3e44b93">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77a900bd67b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4f282b11b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a900bd67b48ba" /><Relationship Type="http://schemas.openxmlformats.org/officeDocument/2006/relationships/header" Target="/word/header1.xml" Id="Rdf2e19d8b3ee4fff" /><Relationship Type="http://schemas.openxmlformats.org/officeDocument/2006/relationships/settings" Target="/word/settings.xml" Id="R38803e99f0bc4a5f" /><Relationship Type="http://schemas.openxmlformats.org/officeDocument/2006/relationships/styles" Target="/word/styles.xml" Id="Ra71649ff74c641fe" /><Relationship Type="http://schemas.openxmlformats.org/officeDocument/2006/relationships/hyperlink" Target="https://meteor.aihw.gov.au/RegistrationAuthority/11" TargetMode="External" Id="R22679ff9cfbd41de" /><Relationship Type="http://schemas.openxmlformats.org/officeDocument/2006/relationships/hyperlink" Target="https://meteor.aihw.gov.au/content/302666" TargetMode="External" Id="Rdb74f9eac427454e" /><Relationship Type="http://schemas.openxmlformats.org/officeDocument/2006/relationships/hyperlink" Target="https://meteor.aihw.gov.au/content/270826" TargetMode="External" Id="R33bb651563ba48b5" /><Relationship Type="http://schemas.openxmlformats.org/officeDocument/2006/relationships/hyperlink" Target="https://meteor.aihw.gov.au/content/270390" TargetMode="External" Id="Rd4b017e6fa3b4fb0" /><Relationship Type="http://schemas.openxmlformats.org/officeDocument/2006/relationships/hyperlink" Target="https://meteor.aihw.gov.au/RegistrationAuthority/11" TargetMode="External" Id="Rcca77ba0488540b5" /><Relationship Type="http://schemas.openxmlformats.org/officeDocument/2006/relationships/hyperlink" Target="https://meteor.aihw.gov.au/content/607900" TargetMode="External" Id="R4c43ce5efa3440a7" /><Relationship Type="http://schemas.openxmlformats.org/officeDocument/2006/relationships/hyperlink" Target="https://meteor.aihw.gov.au/RegistrationAuthority/11" TargetMode="External" Id="Re32eb803184744b4" /><Relationship Type="http://schemas.openxmlformats.org/officeDocument/2006/relationships/hyperlink" Target="https://meteor.aihw.gov.au/content/459133" TargetMode="External" Id="Rc8f117d56ffc401f" /><Relationship Type="http://schemas.openxmlformats.org/officeDocument/2006/relationships/hyperlink" Target="https://meteor.aihw.gov.au/RegistrationAuthority/11" TargetMode="External" Id="R719aa9b5f329465e" /><Relationship Type="http://schemas.openxmlformats.org/officeDocument/2006/relationships/hyperlink" Target="https://meteor.aihw.gov.au/content/459899" TargetMode="External" Id="R5618a602488b4cbd" /><Relationship Type="http://schemas.openxmlformats.org/officeDocument/2006/relationships/hyperlink" Target="https://meteor.aihw.gov.au/RegistrationAuthority/11" TargetMode="External" Id="Rc651d5e743454a97" /><Relationship Type="http://schemas.openxmlformats.org/officeDocument/2006/relationships/hyperlink" Target="https://meteor.aihw.gov.au/content/478940" TargetMode="External" Id="Rac7d846f2df142ec" /><Relationship Type="http://schemas.openxmlformats.org/officeDocument/2006/relationships/hyperlink" Target="https://meteor.aihw.gov.au/RegistrationAuthority/11" TargetMode="External" Id="R9a1e26e6d3e44b93" /></Relationships>
</file>

<file path=word/_rels/header1.xml.rels>&#65279;<?xml version="1.0" encoding="utf-8"?><Relationships xmlns="http://schemas.openxmlformats.org/package/2006/relationships"><Relationship Type="http://schemas.openxmlformats.org/officeDocument/2006/relationships/image" Target="/media/image.png" Id="Rd8f4f282b11b421d" /></Relationships>
</file>