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935b9771043a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537b370be4ad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5a957766dd4cf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19befe0464b0a">
              <w:r>
                <w:rPr>
                  <w:rStyle w:val="Hyperlink"/>
                  <w:color w:val="244061"/>
                </w:rPr>
                <w:t xml:space="preserve">Health</w:t>
              </w:r>
            </w:hyperlink>
            <w:r>
              <w:rPr>
                <w:rStyle w:val="row-content"/>
                <w:color w:val="244061"/>
              </w:rPr>
              <w:t xml:space="preserve">, Standard 01/03/2005</w:t>
            </w:r>
          </w:p>
          <w:p>
            <w:pPr>
              <w:spacing w:before="0" w:after="0"/>
            </w:pPr>
            <w:hyperlink w:history="true" r:id="R93190a20b20640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28a5f23b2244703">
              <w:r>
                <w:rPr>
                  <w:rStyle w:val="Hyperlink"/>
                  <w:color w:val="244061"/>
                </w:rPr>
                <w:t xml:space="preserve">WA Health</w:t>
              </w:r>
            </w:hyperlink>
            <w:r>
              <w:rPr>
                <w:rStyle w:val="row-content"/>
                <w:color w:val="244061"/>
              </w:rPr>
              <w:t xml:space="preserve">, Standard 06/03/2014</w:t>
            </w:r>
          </w:p>
          <w:p>
            <w:pPr>
              <w:spacing w:before="0" w:after="0"/>
            </w:pPr>
            <w:hyperlink w:history="true" r:id="R867fc02eb1dc4f6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bc63cc373014da7">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3a4a4f0d3842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c5fc76f909409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a34eb4642490f">
              <w:r>
                <w:rPr>
                  <w:rStyle w:val="Hyperlink"/>
                  <w:color w:val="244061"/>
                </w:rPr>
                <w:t xml:space="preserve">Housing assistance</w:t>
              </w:r>
            </w:hyperlink>
            <w:r>
              <w:rPr>
                <w:rStyle w:val="row-content"/>
                <w:color w:val="244061"/>
              </w:rPr>
              <w:t xml:space="preserve">, Standard 01/03/2005</w:t>
            </w:r>
          </w:p>
          <w:p>
            <w:pPr>
              <w:spacing w:before="0" w:after="0"/>
            </w:pPr>
            <w:hyperlink w:history="true" r:id="R588a80bd50374e52">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c1fd9d6d4f414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34a105dbc74fec">
              <w:r>
                <w:rPr>
                  <w:rStyle w:val="Hyperlink"/>
                </w:rPr>
                <w:t xml:space="preserve">Establishment—recurrent expenditure (other state or territory funded expenditure), total Australian currency N[N(8)]</w:t>
              </w:r>
            </w:hyperlink>
          </w:p>
          <w:p>
            <w:pPr>
              <w:pStyle w:val="registration-status"/>
              <w:spacing w:before="0" w:after="0"/>
            </w:pPr>
            <w:hyperlink w:history="true" r:id="R07aaf25cc8eb40bd">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6cc119f5e4b6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3c6858e22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119f5e4b64f7b" /><Relationship Type="http://schemas.openxmlformats.org/officeDocument/2006/relationships/header" Target="/word/header1.xml" Id="Rd4330ea2982c49a0" /><Relationship Type="http://schemas.openxmlformats.org/officeDocument/2006/relationships/settings" Target="/word/settings.xml" Id="R81228b04095f4d6a" /><Relationship Type="http://schemas.openxmlformats.org/officeDocument/2006/relationships/styles" Target="/word/styles.xml" Id="R8b262736a32045fd" /><Relationship Type="http://schemas.openxmlformats.org/officeDocument/2006/relationships/hyperlink" Target="https://meteor.aihw.gov.au/RegistrationAuthority/12" TargetMode="External" Id="R5ab537b370be4adc" /><Relationship Type="http://schemas.openxmlformats.org/officeDocument/2006/relationships/hyperlink" Target="https://meteor.aihw.gov.au/content/268953" TargetMode="External" Id="Rb85a957766dd4cff" /><Relationship Type="http://schemas.openxmlformats.org/officeDocument/2006/relationships/hyperlink" Target="https://meteor.aihw.gov.au/RegistrationAuthority/12" TargetMode="External" Id="Rfeb19befe0464b0a" /><Relationship Type="http://schemas.openxmlformats.org/officeDocument/2006/relationships/hyperlink" Target="https://meteor.aihw.gov.au/RegistrationAuthority/3" TargetMode="External" Id="R93190a20b20640f7" /><Relationship Type="http://schemas.openxmlformats.org/officeDocument/2006/relationships/hyperlink" Target="https://meteor.aihw.gov.au/RegistrationAuthority/2" TargetMode="External" Id="R328a5f23b2244703" /><Relationship Type="http://schemas.openxmlformats.org/officeDocument/2006/relationships/hyperlink" Target="https://meteor.aihw.gov.au/RegistrationAuthority/8" TargetMode="External" Id="R867fc02eb1dc4f66" /><Relationship Type="http://schemas.openxmlformats.org/officeDocument/2006/relationships/hyperlink" Target="https://meteor.aihw.gov.au/RegistrationAuthority/15" TargetMode="External" Id="R2bc63cc373014da7" /><Relationship Type="http://schemas.openxmlformats.org/officeDocument/2006/relationships/hyperlink" Target="https://meteor.aihw.gov.au/content/281131" TargetMode="External" Id="Rc23a4a4f0d3842de" /><Relationship Type="http://schemas.openxmlformats.org/officeDocument/2006/relationships/hyperlink" Target="https://meteor.aihw.gov.au/content/269132" TargetMode="External" Id="R4fc5fc76f9094099" /><Relationship Type="http://schemas.openxmlformats.org/officeDocument/2006/relationships/hyperlink" Target="https://meteor.aihw.gov.au/RegistrationAuthority/11" TargetMode="External" Id="R754a34eb4642490f" /><Relationship Type="http://schemas.openxmlformats.org/officeDocument/2006/relationships/hyperlink" Target="https://meteor.aihw.gov.au/RegistrationAuthority/12" TargetMode="External" Id="R588a80bd50374e52" /><Relationship Type="http://schemas.openxmlformats.org/officeDocument/2006/relationships/hyperlink" Target="https://meteor.aihw.gov.au/content/274646" TargetMode="External" Id="Rc7c1fd9d6d4f414f" /><Relationship Type="http://schemas.openxmlformats.org/officeDocument/2006/relationships/hyperlink" Target="https://meteor.aihw.gov.au/content/288075" TargetMode="External" Id="R6d34a105dbc74fec" /><Relationship Type="http://schemas.openxmlformats.org/officeDocument/2006/relationships/hyperlink" Target="https://meteor.aihw.gov.au/RegistrationAuthority/12" TargetMode="External" Id="R07aaf25cc8eb40bd" /></Relationships>
</file>

<file path=word/_rels/header1.xml.rels>&#65279;<?xml version="1.0" encoding="utf-8"?><Relationships xmlns="http://schemas.openxmlformats.org/package/2006/relationships"><Relationship Type="http://schemas.openxmlformats.org/officeDocument/2006/relationships/image" Target="/media/image.png" Id="R5d73c6858e224857" /></Relationships>
</file>