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557ed5c304b19"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0d6cbce75422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aa87f88b0e4d96">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49a17417d841ac">
              <w:r>
                <w:rPr>
                  <w:rStyle w:val="Hyperlink"/>
                </w:rPr>
                <w:t xml:space="preserve">Mental health service contact </w:t>
              </w:r>
            </w:hyperlink>
          </w:p>
          <w:p>
            <w:pPr>
              <w:pStyle w:val="registration-status"/>
              <w:spacing w:before="0" w:after="0"/>
            </w:pPr>
            <w:hyperlink w:history="true" r:id="Red8c184896604327">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8a9868dabd2f44e5">
              <w:r>
                <w:rPr>
                  <w:rStyle w:val="Hyperlink"/>
                </w:rPr>
                <w:t xml:space="preserve">Specialised mental health service—number of service contacts</w:t>
              </w:r>
            </w:hyperlink>
          </w:p>
          <w:p>
            <w:pPr>
              <w:pStyle w:val="registration-status"/>
              <w:spacing w:before="0" w:after="0"/>
            </w:pPr>
            <w:hyperlink w:history="true" r:id="R487e9506cd21437e">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5d7339c743b40a2">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be406d86849d4e76">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21df99c7a56647c6">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c3ae07f6b2b14a6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96f60e4a397647ba">
              <w:r>
                <w:rPr>
                  <w:rStyle w:val="Hyperlink"/>
                </w:rPr>
                <w:t xml:space="preserve">Specialised mental health service—number of service contacts, total NNNNNN</w:t>
              </w:r>
            </w:hyperlink>
          </w:p>
          <w:p>
            <w:pPr>
              <w:pStyle w:val="registration-status"/>
              <w:spacing w:before="0" w:after="0"/>
            </w:pPr>
            <w:hyperlink w:history="true" r:id="R8e5c00756d2f4db1">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d681bdcefe24152">
              <w:r>
                <w:rPr>
                  <w:rStyle w:val="Hyperlink"/>
                </w:rPr>
                <w:t xml:space="preserve">Mental health service contact—mental health service contact duration </w:t>
              </w:r>
            </w:hyperlink>
          </w:p>
          <w:p>
            <w:pPr>
              <w:pStyle w:val="registration-status"/>
              <w:spacing w:before="0" w:after="0"/>
            </w:pPr>
            <w:hyperlink w:history="true" r:id="Rc766191dd7664cf0">
              <w:r>
                <w:rPr>
                  <w:rStyle w:val="Hyperlink"/>
                  <w:color w:val="244061"/>
                </w:rPr>
                <w:t xml:space="preserve">Health</w:t>
              </w:r>
            </w:hyperlink>
            <w:r>
              <w:rPr>
                <w:rStyle w:val="row-content"/>
                <w:color w:val="244061"/>
              </w:rPr>
              <w:t xml:space="preserve">, Superseded 07/02/2013</w:t>
            </w:r>
          </w:p>
          <w:p>
            <w:r>
              <w:br/>
            </w:r>
            <w:hyperlink w:history="true" r:id="R2e40dde117ae497c">
              <w:r>
                <w:rPr>
                  <w:rStyle w:val="Hyperlink"/>
                </w:rPr>
                <w:t xml:space="preserve">Mental health service contact—patient/client participation indicator </w:t>
              </w:r>
            </w:hyperlink>
          </w:p>
          <w:p>
            <w:pPr>
              <w:pStyle w:val="registration-status"/>
              <w:spacing w:before="0" w:after="0"/>
            </w:pPr>
            <w:hyperlink w:history="true" r:id="Rcec899cebb9a4521">
              <w:r>
                <w:rPr>
                  <w:rStyle w:val="Hyperlink"/>
                  <w:color w:val="244061"/>
                </w:rPr>
                <w:t xml:space="preserve">Health</w:t>
              </w:r>
            </w:hyperlink>
            <w:r>
              <w:rPr>
                <w:rStyle w:val="row-content"/>
                <w:color w:val="244061"/>
              </w:rPr>
              <w:t xml:space="preserve">, Superseded 07/02/2013</w:t>
            </w:r>
          </w:p>
          <w:p>
            <w:r>
              <w:br/>
            </w:r>
            <w:hyperlink w:history="true" r:id="Rc0893f9a036d4a23">
              <w:r>
                <w:rPr>
                  <w:rStyle w:val="Hyperlink"/>
                </w:rPr>
                <w:t xml:space="preserve">Mental health service contact—service contact date </w:t>
              </w:r>
            </w:hyperlink>
          </w:p>
          <w:p>
            <w:pPr>
              <w:pStyle w:val="registration-status"/>
              <w:spacing w:before="0" w:after="0"/>
            </w:pPr>
            <w:hyperlink w:history="true" r:id="R67c2aeaa8f47440c">
              <w:r>
                <w:rPr>
                  <w:rStyle w:val="Hyperlink"/>
                  <w:color w:val="244061"/>
                </w:rPr>
                <w:t xml:space="preserve">Health</w:t>
              </w:r>
            </w:hyperlink>
            <w:r>
              <w:rPr>
                <w:rStyle w:val="row-content"/>
                <w:color w:val="244061"/>
              </w:rPr>
              <w:t xml:space="preserve">, Superseded 07/02/2013</w:t>
            </w:r>
          </w:p>
          <w:p>
            <w:r>
              <w:br/>
            </w:r>
            <w:hyperlink w:history="true" r:id="R6cbf0990d5464436">
              <w:r>
                <w:rPr>
                  <w:rStyle w:val="Hyperlink"/>
                </w:rPr>
                <w:t xml:space="preserve">Mental health service contact—session type </w:t>
              </w:r>
            </w:hyperlink>
          </w:p>
          <w:p>
            <w:pPr>
              <w:pStyle w:val="registration-status"/>
              <w:spacing w:before="0" w:after="0"/>
            </w:pPr>
            <w:hyperlink w:history="true" r:id="R57a7c137581546dc">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91980b87814f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286670</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e43e04278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80b87814f4564" /><Relationship Type="http://schemas.openxmlformats.org/officeDocument/2006/relationships/header" Target="/word/header1.xml" Id="Rdaaee34231e94bb3" /><Relationship Type="http://schemas.openxmlformats.org/officeDocument/2006/relationships/settings" Target="/word/settings.xml" Id="R8bde4d7b3538441c" /><Relationship Type="http://schemas.openxmlformats.org/officeDocument/2006/relationships/styles" Target="/word/styles.xml" Id="R2d8cd65e7b0f487b" /><Relationship Type="http://schemas.openxmlformats.org/officeDocument/2006/relationships/hyperlink" Target="https://meteor.aihw.gov.au/RegistrationAuthority/12" TargetMode="External" Id="R1330d6cbce754229" /><Relationship Type="http://schemas.openxmlformats.org/officeDocument/2006/relationships/hyperlink" Target="https://meteor.aihw.gov.au/content/281121" TargetMode="External" Id="R78aa87f88b0e4d96" /><Relationship Type="http://schemas.openxmlformats.org/officeDocument/2006/relationships/hyperlink" Target="https://meteor.aihw.gov.au/content/493304" TargetMode="External" Id="R7549a17417d841ac" /><Relationship Type="http://schemas.openxmlformats.org/officeDocument/2006/relationships/hyperlink" Target="https://meteor.aihw.gov.au/RegistrationAuthority/12" TargetMode="External" Id="Red8c184896604327" /><Relationship Type="http://schemas.openxmlformats.org/officeDocument/2006/relationships/hyperlink" Target="https://meteor.aihw.gov.au/content/427096" TargetMode="External" Id="R8a9868dabd2f44e5" /><Relationship Type="http://schemas.openxmlformats.org/officeDocument/2006/relationships/hyperlink" Target="https://meteor.aihw.gov.au/RegistrationAuthority/12" TargetMode="External" Id="R487e9506cd21437e" /><Relationship Type="http://schemas.openxmlformats.org/officeDocument/2006/relationships/hyperlink" Target="https://meteor.aihw.gov.au/content/494399" TargetMode="External" Id="R45d7339c743b40a2" /><Relationship Type="http://schemas.openxmlformats.org/officeDocument/2006/relationships/hyperlink" Target="https://meteor.aihw.gov.au/RegistrationAuthority/12" TargetMode="External" Id="Rbe406d86849d4e76" /><Relationship Type="http://schemas.openxmlformats.org/officeDocument/2006/relationships/hyperlink" Target="https://meteor.aihw.gov.au/content/494401" TargetMode="External" Id="R21df99c7a56647c6" /><Relationship Type="http://schemas.openxmlformats.org/officeDocument/2006/relationships/hyperlink" Target="https://meteor.aihw.gov.au/RegistrationAuthority/12" TargetMode="External" Id="Rc3ae07f6b2b14a69" /><Relationship Type="http://schemas.openxmlformats.org/officeDocument/2006/relationships/hyperlink" Target="https://meteor.aihw.gov.au/content/427098" TargetMode="External" Id="R96f60e4a397647ba" /><Relationship Type="http://schemas.openxmlformats.org/officeDocument/2006/relationships/hyperlink" Target="https://meteor.aihw.gov.au/RegistrationAuthority/12" TargetMode="External" Id="R8e5c00756d2f4db1" /><Relationship Type="http://schemas.openxmlformats.org/officeDocument/2006/relationships/hyperlink" Target="https://meteor.aihw.gov.au/content/286678" TargetMode="External" Id="R8d681bdcefe24152" /><Relationship Type="http://schemas.openxmlformats.org/officeDocument/2006/relationships/hyperlink" Target="https://meteor.aihw.gov.au/RegistrationAuthority/12" TargetMode="External" Id="Rc766191dd7664cf0" /><Relationship Type="http://schemas.openxmlformats.org/officeDocument/2006/relationships/hyperlink" Target="https://meteor.aihw.gov.au/content/286853" TargetMode="External" Id="R2e40dde117ae497c" /><Relationship Type="http://schemas.openxmlformats.org/officeDocument/2006/relationships/hyperlink" Target="https://meteor.aihw.gov.au/RegistrationAuthority/12" TargetMode="External" Id="Rcec899cebb9a4521" /><Relationship Type="http://schemas.openxmlformats.org/officeDocument/2006/relationships/hyperlink" Target="https://meteor.aihw.gov.au/content/295477" TargetMode="External" Id="Rc0893f9a036d4a23" /><Relationship Type="http://schemas.openxmlformats.org/officeDocument/2006/relationships/hyperlink" Target="https://meteor.aihw.gov.au/RegistrationAuthority/12" TargetMode="External" Id="R67c2aeaa8f47440c" /><Relationship Type="http://schemas.openxmlformats.org/officeDocument/2006/relationships/hyperlink" Target="https://meteor.aihw.gov.au/content/286812" TargetMode="External" Id="R6cbf0990d5464436" /><Relationship Type="http://schemas.openxmlformats.org/officeDocument/2006/relationships/hyperlink" Target="https://meteor.aihw.gov.au/RegistrationAuthority/12" TargetMode="External" Id="R57a7c137581546dc" /></Relationships>
</file>

<file path=word/_rels/header1.xml.rels>&#65279;<?xml version="1.0" encoding="utf-8"?><Relationships xmlns="http://schemas.openxmlformats.org/package/2006/relationships"><Relationship Type="http://schemas.openxmlformats.org/officeDocument/2006/relationships/image" Target="/media/image.png" Id="R77fe43e042784746" /></Relationships>
</file>