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d105d301684871" /></Relationships>
</file>

<file path=word/document.xml><?xml version="1.0" encoding="utf-8"?>
<w:document xmlns:r="http://schemas.openxmlformats.org/officeDocument/2006/relationships" xmlns:w="http://schemas.openxmlformats.org/wordprocessingml/2006/main">
  <w:body>
    <w:p>
      <w:pPr>
        <w:pStyle w:val="Title"/>
      </w:pPr>
      <w:r>
        <w:t>Bleeding episode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Bleeding episode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52492f3254bfb">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bleeding as described by the Thrombolysis In Myocardial Infarction (TIMI)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0fbd2b66584409">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9de59825324a61">
              <w:r>
                <w:rPr>
                  <w:rStyle w:val="Hyperlink"/>
                </w:rPr>
                <w:t xml:space="preserve">Bleeding episode status</w:t>
              </w:r>
            </w:hyperlink>
          </w:p>
          <w:p>
            <w:pPr>
              <w:pStyle w:val="registration-status"/>
              <w:spacing w:before="0" w:after="0"/>
            </w:pPr>
            <w:hyperlink w:history="true" r:id="Ra0fb99edfa0f4830">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a648d3b41f4a13">
              <w:r>
                <w:rPr>
                  <w:rStyle w:val="Hyperlink"/>
                </w:rPr>
                <w:t xml:space="preserve">Person—bleeding episode status </w:t>
              </w:r>
            </w:hyperlink>
          </w:p>
          <w:p>
            <w:pPr>
              <w:pStyle w:val="registration-status"/>
              <w:spacing w:before="0" w:after="0"/>
            </w:pPr>
            <w:hyperlink w:history="true" r:id="R2872104d9ebd4f7c">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7a166f37b2e240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284804</w:t>
    </w:r>
    <w:r>
      <w:ptab w:alignment="right" w:relativeTo="margin" w:leader="none"/>
    </w:r>
    <w:r>
      <w:t xml:space="preserve">Page </w:t>
    </w:r>
    <w:fldSimple w:instr="PAGE"/>
    <w:r>
      <w:t xml:space="preserve"> of </w:t>
    </w:r>
    <w:fldSimple w:instr="NUMPAGES"/>
    <w:r>
      <w:ptab w:alignment="left" w:relativeTo="margin" w:leader="none"/>
    </w:r>
    <w:r>
      <w:t>Downloaded 28-May-2024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ec2caccba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166f37b2e2403c" /><Relationship Type="http://schemas.openxmlformats.org/officeDocument/2006/relationships/header" Target="/word/header1.xml" Id="Rd7437a687306498c" /><Relationship Type="http://schemas.openxmlformats.org/officeDocument/2006/relationships/settings" Target="/word/settings.xml" Id="R605cf72ab32e4d48" /><Relationship Type="http://schemas.openxmlformats.org/officeDocument/2006/relationships/styles" Target="/word/styles.xml" Id="R4fe4e38b5a4a401c" /><Relationship Type="http://schemas.openxmlformats.org/officeDocument/2006/relationships/hyperlink" Target="https://meteor.aihw.gov.au/RegistrationAuthority/12" TargetMode="External" Id="R0c952492f3254bfb" /><Relationship Type="http://schemas.openxmlformats.org/officeDocument/2006/relationships/hyperlink" Target="https://meteor.aihw.gov.au/content/524395" TargetMode="External" Id="Rda0fbd2b66584409" /><Relationship Type="http://schemas.openxmlformats.org/officeDocument/2006/relationships/hyperlink" Target="https://meteor.aihw.gov.au/content/360954" TargetMode="External" Id="Rcb9de59825324a61" /><Relationship Type="http://schemas.openxmlformats.org/officeDocument/2006/relationships/hyperlink" Target="https://meteor.aihw.gov.au/RegistrationAuthority/12" TargetMode="External" Id="Ra0fb99edfa0f4830" /><Relationship Type="http://schemas.openxmlformats.org/officeDocument/2006/relationships/hyperlink" Target="https://meteor.aihw.gov.au/content/284806" TargetMode="External" Id="R83a648d3b41f4a13" /><Relationship Type="http://schemas.openxmlformats.org/officeDocument/2006/relationships/hyperlink" Target="https://meteor.aihw.gov.au/RegistrationAuthority/12" TargetMode="External" Id="R2872104d9ebd4f7c" /></Relationships>
</file>

<file path=word/_rels/header1.xml.rels>&#65279;<?xml version="1.0" encoding="utf-8"?><Relationships xmlns="http://schemas.openxmlformats.org/package/2006/relationships"><Relationship Type="http://schemas.openxmlformats.org/officeDocument/2006/relationships/image" Target="/media/image.png" Id="R9f2ec2caccba4ee8" /></Relationships>
</file>