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e912d888b4d8b" /></Relationships>
</file>

<file path=word/document.xml><?xml version="1.0" encoding="utf-8"?>
<w:document xmlns:r="http://schemas.openxmlformats.org/officeDocument/2006/relationships" xmlns:w="http://schemas.openxmlformats.org/wordprocessingml/2006/main">
  <w:body>
    <w:p>
      <w:pPr>
        <w:pStyle w:val="Title"/>
      </w:pPr>
      <w:r>
        <w:t>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3e079d2df453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4d58426b68645fb">
              <w:r>
                <w:rPr>
                  <w:rStyle w:val="Hyperlink"/>
                  <w:color w:val="244061"/>
                </w:rPr>
                <w:t xml:space="preserve">Health</w:t>
              </w:r>
            </w:hyperlink>
            <w:r>
              <w:rPr>
                <w:rStyle w:val="row-content"/>
                <w:color w:val="244061"/>
              </w:rPr>
              <w:t xml:space="preserve">, Standard 01/03/2005</w:t>
            </w:r>
          </w:p>
          <w:p>
            <w:pPr>
              <w:spacing w:before="0" w:after="0"/>
            </w:pPr>
            <w:hyperlink w:history="true" r:id="Rf5dcb125d4d34a1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cea48c77b84b35">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ef66173ef9d4d57">
              <w:r>
                <w:rPr>
                  <w:rStyle w:val="Hyperlink"/>
                </w:rPr>
                <w:t xml:space="preserve">Injury event—activity type</w:t>
              </w:r>
            </w:hyperlink>
          </w:p>
          <w:p>
            <w:pPr>
              <w:spacing w:before="0" w:after="0"/>
            </w:pPr>
            <w:r>
              <w:rPr>
                <w:rStyle w:val="row-content"/>
                <w:color w:val="244061"/>
              </w:rPr>
              <w:t xml:space="preserve">       </w:t>
            </w:r>
            <w:hyperlink w:history="true" r:id="Rfe8102c1e9a1474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45e7a1613eb4171">
              <w:r>
                <w:rPr>
                  <w:rStyle w:val="Hyperlink"/>
                  <w:color w:val="244061"/>
                </w:rPr>
                <w:t xml:space="preserve">Tasmanian Health</w:t>
              </w:r>
            </w:hyperlink>
            <w:r>
              <w:rPr>
                <w:rStyle w:val="row-content"/>
                <w:color w:val="244061"/>
              </w:rPr>
              <w:t xml:space="preserve">, Superseded 18/10/2023</w:t>
            </w:r>
          </w:p>
          <w:p>
            <w:r>
              <w:br/>
            </w:r>
            <w:hyperlink w:history="true" r:id="R6809ad04570243f1">
              <w:r>
                <w:rPr>
                  <w:rStyle w:val="Hyperlink"/>
                </w:rPr>
                <w:t xml:space="preserve">Injury event—activity type</w:t>
              </w:r>
            </w:hyperlink>
          </w:p>
          <w:p>
            <w:pPr>
              <w:spacing w:before="0" w:after="0"/>
            </w:pPr>
            <w:r>
              <w:rPr>
                <w:rStyle w:val="row-content"/>
                <w:color w:val="244061"/>
              </w:rPr>
              <w:t xml:space="preserve">       </w:t>
            </w:r>
            <w:hyperlink w:history="true" r:id="Ra59f30f1722d406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1893db53af6467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1eb115730634237">
              <w:r>
                <w:rPr>
                  <w:rStyle w:val="Hyperlink"/>
                  <w:color w:val="244061"/>
                </w:rPr>
                <w:t xml:space="preserve">Tasmanian Health</w:t>
              </w:r>
            </w:hyperlink>
            <w:r>
              <w:rPr>
                <w:rStyle w:val="row-content"/>
                <w:color w:val="244061"/>
              </w:rPr>
              <w:t xml:space="preserve">, Standard 18/10/2023</w:t>
            </w:r>
          </w:p>
          <w:p>
            <w:r>
              <w:br/>
            </w:r>
            <w:hyperlink w:history="true" r:id="R82d6421f94134065">
              <w:r>
                <w:rPr>
                  <w:rStyle w:val="Hyperlink"/>
                </w:rPr>
                <w:t xml:space="preserve">Injury event—external cause</w:t>
              </w:r>
            </w:hyperlink>
          </w:p>
          <w:p>
            <w:pPr>
              <w:spacing w:before="0" w:after="0"/>
            </w:pPr>
            <w:r>
              <w:rPr>
                <w:rStyle w:val="row-content"/>
                <w:color w:val="244061"/>
              </w:rPr>
              <w:t xml:space="preserve">       </w:t>
            </w:r>
            <w:hyperlink w:history="true" r:id="R621bd5ae0e9e42f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f756e67b30643db">
              <w:r>
                <w:rPr>
                  <w:rStyle w:val="Hyperlink"/>
                  <w:color w:val="244061"/>
                </w:rPr>
                <w:t xml:space="preserve">Tasmanian Health</w:t>
              </w:r>
            </w:hyperlink>
            <w:r>
              <w:rPr>
                <w:rStyle w:val="row-content"/>
                <w:color w:val="244061"/>
              </w:rPr>
              <w:t xml:space="preserve">, Superseded 18/10/2023</w:t>
            </w:r>
          </w:p>
          <w:p>
            <w:r>
              <w:br/>
            </w:r>
            <w:hyperlink w:history="true" r:id="R2293b1307f1f4f92">
              <w:r>
                <w:rPr>
                  <w:rStyle w:val="Hyperlink"/>
                </w:rPr>
                <w:t xml:space="preserve">Injury event—external cause</w:t>
              </w:r>
            </w:hyperlink>
          </w:p>
          <w:p>
            <w:pPr>
              <w:spacing w:before="0" w:after="0"/>
            </w:pPr>
            <w:r>
              <w:rPr>
                <w:rStyle w:val="row-content"/>
                <w:color w:val="244061"/>
              </w:rPr>
              <w:t xml:space="preserve">       </w:t>
            </w:r>
            <w:hyperlink w:history="true" r:id="Rc79a1886a15144a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bdc0026be0f474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8f4c70a66a649f6">
              <w:r>
                <w:rPr>
                  <w:rStyle w:val="Hyperlink"/>
                  <w:color w:val="244061"/>
                </w:rPr>
                <w:t xml:space="preserve">Tasmanian Health</w:t>
              </w:r>
            </w:hyperlink>
            <w:r>
              <w:rPr>
                <w:rStyle w:val="row-content"/>
                <w:color w:val="244061"/>
              </w:rPr>
              <w:t xml:space="preserve">, Standard 18/10/2023</w:t>
            </w:r>
          </w:p>
          <w:p>
            <w:r>
              <w:br/>
            </w:r>
            <w:hyperlink w:history="true" r:id="R0902bf9d92bf448a">
              <w:r>
                <w:rPr>
                  <w:rStyle w:val="Hyperlink"/>
                </w:rPr>
                <w:t xml:space="preserve">Injury event—human intent of injury</w:t>
              </w:r>
            </w:hyperlink>
          </w:p>
          <w:p>
            <w:pPr>
              <w:spacing w:before="0" w:after="0"/>
            </w:pPr>
            <w:r>
              <w:rPr>
                <w:rStyle w:val="row-content"/>
                <w:color w:val="244061"/>
              </w:rPr>
              <w:t xml:space="preserve">       </w:t>
            </w:r>
            <w:hyperlink w:history="true" r:id="Rc2a398b7be4b4ebf">
              <w:r>
                <w:rPr>
                  <w:rStyle w:val="Hyperlink"/>
                  <w:color w:val="244061"/>
                </w:rPr>
                <w:t xml:space="preserve">Health</w:t>
              </w:r>
            </w:hyperlink>
            <w:r>
              <w:rPr>
                <w:rStyle w:val="row-content"/>
                <w:color w:val="244061"/>
              </w:rPr>
              <w:t xml:space="preserve">, Standard 24/11/2005</w:t>
            </w:r>
          </w:p>
          <w:p>
            <w:r>
              <w:br/>
            </w:r>
            <w:hyperlink w:history="true" r:id="R53b28a80a9af424a">
              <w:r>
                <w:rPr>
                  <w:rStyle w:val="Hyperlink"/>
                </w:rPr>
                <w:t xml:space="preserve">Injury event—initial advice given</w:t>
              </w:r>
            </w:hyperlink>
          </w:p>
          <w:p>
            <w:pPr>
              <w:spacing w:before="0" w:after="0"/>
            </w:pPr>
            <w:r>
              <w:rPr>
                <w:rStyle w:val="row-content"/>
                <w:color w:val="244061"/>
              </w:rPr>
              <w:t xml:space="preserve">       </w:t>
            </w:r>
            <w:hyperlink w:history="true" r:id="R65943bb832404280">
              <w:r>
                <w:rPr>
                  <w:rStyle w:val="Hyperlink"/>
                  <w:color w:val="244061"/>
                </w:rPr>
                <w:t xml:space="preserve">Australian Institute of Health and Welfare</w:t>
              </w:r>
            </w:hyperlink>
            <w:r>
              <w:rPr>
                <w:rStyle w:val="row-content"/>
                <w:color w:val="244061"/>
              </w:rPr>
              <w:t xml:space="preserve">, Recorded 09/08/2023</w:t>
            </w:r>
          </w:p>
          <w:p>
            <w:r>
              <w:br/>
            </w:r>
            <w:hyperlink w:history="true" r:id="Rb2ec1bc0414448f3">
              <w:r>
                <w:rPr>
                  <w:rStyle w:val="Hyperlink"/>
                </w:rPr>
                <w:t xml:space="preserve">Injury event—injury date</w:t>
              </w:r>
            </w:hyperlink>
          </w:p>
          <w:p>
            <w:pPr>
              <w:spacing w:before="0" w:after="0"/>
            </w:pPr>
            <w:r>
              <w:rPr>
                <w:rStyle w:val="row-content"/>
                <w:color w:val="244061"/>
              </w:rPr>
              <w:t xml:space="preserve">       </w:t>
            </w:r>
            <w:hyperlink w:history="true" r:id="R1f8442465e8b4f18">
              <w:r>
                <w:rPr>
                  <w:rStyle w:val="Hyperlink"/>
                  <w:color w:val="244061"/>
                </w:rPr>
                <w:t xml:space="preserve">Australian Institute of Health and Welfare</w:t>
              </w:r>
            </w:hyperlink>
            <w:r>
              <w:rPr>
                <w:rStyle w:val="row-content"/>
                <w:color w:val="244061"/>
              </w:rPr>
              <w:t xml:space="preserve">, Recorded 09/08/2023</w:t>
            </w:r>
          </w:p>
          <w:p>
            <w:r>
              <w:br/>
            </w:r>
            <w:hyperlink w:history="true" r:id="R3c9b2dfb51e54e75">
              <w:r>
                <w:rPr>
                  <w:rStyle w:val="Hyperlink"/>
                </w:rPr>
                <w:t xml:space="preserve">Injury event—injury time</w:t>
              </w:r>
            </w:hyperlink>
          </w:p>
          <w:p>
            <w:pPr>
              <w:spacing w:before="0" w:after="0"/>
            </w:pPr>
            <w:r>
              <w:rPr>
                <w:rStyle w:val="row-content"/>
                <w:color w:val="244061"/>
              </w:rPr>
              <w:t xml:space="preserve">       </w:t>
            </w:r>
            <w:hyperlink w:history="true" r:id="R5e984f8100df482e">
              <w:r>
                <w:rPr>
                  <w:rStyle w:val="Hyperlink"/>
                  <w:color w:val="244061"/>
                </w:rPr>
                <w:t xml:space="preserve">Australian Institute of Health and Welfare</w:t>
              </w:r>
            </w:hyperlink>
            <w:r>
              <w:rPr>
                <w:rStyle w:val="row-content"/>
                <w:color w:val="244061"/>
              </w:rPr>
              <w:t xml:space="preserve">, Recorded 20/03/2024</w:t>
            </w:r>
          </w:p>
          <w:p>
            <w:r>
              <w:br/>
            </w:r>
            <w:hyperlink w:history="true" r:id="Rd960bff36e81496a">
              <w:r>
                <w:rPr>
                  <w:rStyle w:val="Hyperlink"/>
                </w:rPr>
                <w:t xml:space="preserve">Injury event—intervention</w:t>
              </w:r>
            </w:hyperlink>
          </w:p>
          <w:p>
            <w:pPr>
              <w:spacing w:before="0" w:after="0"/>
            </w:pPr>
            <w:r>
              <w:rPr>
                <w:rStyle w:val="row-content"/>
                <w:color w:val="244061"/>
              </w:rPr>
              <w:t xml:space="preserve">       </w:t>
            </w:r>
            <w:hyperlink w:history="true" r:id="R6ffe75be4c114b57">
              <w:r>
                <w:rPr>
                  <w:rStyle w:val="Hyperlink"/>
                  <w:color w:val="244061"/>
                </w:rPr>
                <w:t xml:space="preserve">Australian Institute of Health and Welfare</w:t>
              </w:r>
            </w:hyperlink>
            <w:r>
              <w:rPr>
                <w:rStyle w:val="row-content"/>
                <w:color w:val="244061"/>
              </w:rPr>
              <w:t xml:space="preserve">, Recorded 09/08/2023</w:t>
            </w:r>
          </w:p>
          <w:p>
            <w:r>
              <w:br/>
            </w:r>
            <w:hyperlink w:history="true" r:id="Re14b01d10bbd46f2">
              <w:r>
                <w:rPr>
                  <w:rStyle w:val="Hyperlink"/>
                </w:rPr>
                <w:t xml:space="preserve">Injury event—nature of injury</w:t>
              </w:r>
            </w:hyperlink>
          </w:p>
          <w:p>
            <w:pPr>
              <w:spacing w:before="0" w:after="0"/>
            </w:pPr>
            <w:r>
              <w:rPr>
                <w:rStyle w:val="row-content"/>
                <w:color w:val="244061"/>
              </w:rPr>
              <w:t xml:space="preserve">       </w:t>
            </w:r>
            <w:hyperlink w:history="true" r:id="R6e7bc1512d7e4b41">
              <w:r>
                <w:rPr>
                  <w:rStyle w:val="Hyperlink"/>
                  <w:color w:val="244061"/>
                </w:rPr>
                <w:t xml:space="preserve">Australian Institute of Health and Welfare</w:t>
              </w:r>
            </w:hyperlink>
            <w:r>
              <w:rPr>
                <w:rStyle w:val="row-content"/>
                <w:color w:val="244061"/>
              </w:rPr>
              <w:t xml:space="preserve">, Recorded 09/08/2023</w:t>
            </w:r>
          </w:p>
          <w:p>
            <w:r>
              <w:br/>
            </w:r>
            <w:hyperlink w:history="true" r:id="R961a58f766334303">
              <w:r>
                <w:rPr>
                  <w:rStyle w:val="Hyperlink"/>
                </w:rPr>
                <w:t xml:space="preserve">Injury event—nature of main injury </w:t>
              </w:r>
            </w:hyperlink>
          </w:p>
          <w:p>
            <w:pPr>
              <w:spacing w:before="0" w:after="0"/>
            </w:pPr>
            <w:r>
              <w:rPr>
                <w:rStyle w:val="row-content"/>
                <w:color w:val="244061"/>
              </w:rPr>
              <w:t xml:space="preserve">       </w:t>
            </w:r>
            <w:hyperlink w:history="true" r:id="R97e4f3c8736f42c9">
              <w:r>
                <w:rPr>
                  <w:rStyle w:val="Hyperlink"/>
                  <w:color w:val="244061"/>
                </w:rPr>
                <w:t xml:space="preserve">Health</w:t>
              </w:r>
            </w:hyperlink>
            <w:r>
              <w:rPr>
                <w:rStyle w:val="row-content"/>
                <w:color w:val="244061"/>
              </w:rPr>
              <w:t xml:space="preserve">, Standard 01/03/2005</w:t>
            </w:r>
          </w:p>
          <w:p>
            <w:r>
              <w:br/>
            </w:r>
            <w:hyperlink w:history="true" r:id="R38cb692fa2424c8c">
              <w:r>
                <w:rPr>
                  <w:rStyle w:val="Hyperlink"/>
                </w:rPr>
                <w:t xml:space="preserve">Injury event—place of occurrence</w:t>
              </w:r>
            </w:hyperlink>
          </w:p>
          <w:p>
            <w:pPr>
              <w:spacing w:before="0" w:after="0"/>
            </w:pPr>
            <w:r>
              <w:rPr>
                <w:rStyle w:val="row-content"/>
                <w:color w:val="244061"/>
              </w:rPr>
              <w:t xml:space="preserve">       </w:t>
            </w:r>
            <w:hyperlink w:history="true" r:id="R13d26ce1651e42d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0556c9ce25c401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29e408071274d57">
              <w:r>
                <w:rPr>
                  <w:rStyle w:val="Hyperlink"/>
                  <w:color w:val="244061"/>
                </w:rPr>
                <w:t xml:space="preserve">Tasmanian Health</w:t>
              </w:r>
            </w:hyperlink>
            <w:r>
              <w:rPr>
                <w:rStyle w:val="row-content"/>
                <w:color w:val="244061"/>
              </w:rPr>
              <w:t xml:space="preserve">, Standard 02/09/2016</w:t>
            </w:r>
          </w:p>
          <w:p>
            <w:r>
              <w:br/>
            </w:r>
            <w:hyperlink w:history="true" r:id="Rc26f8879c2754af1">
              <w:r>
                <w:rPr>
                  <w:rStyle w:val="Hyperlink"/>
                </w:rPr>
                <w:t xml:space="preserve">Injury event—presumptive diagnosis</w:t>
              </w:r>
            </w:hyperlink>
          </w:p>
          <w:p>
            <w:pPr>
              <w:spacing w:before="0" w:after="0"/>
            </w:pPr>
            <w:r>
              <w:rPr>
                <w:rStyle w:val="row-content"/>
                <w:color w:val="244061"/>
              </w:rPr>
              <w:t xml:space="preserve">       </w:t>
            </w:r>
            <w:hyperlink w:history="true" r:id="R108bae2124604dfc">
              <w:r>
                <w:rPr>
                  <w:rStyle w:val="Hyperlink"/>
                  <w:color w:val="244061"/>
                </w:rPr>
                <w:t xml:space="preserve">Australian Institute of Health and Welfare</w:t>
              </w:r>
            </w:hyperlink>
            <w:r>
              <w:rPr>
                <w:rStyle w:val="row-content"/>
                <w:color w:val="244061"/>
              </w:rPr>
              <w:t xml:space="preserve">, Recorded 09/08/2023</w:t>
            </w:r>
          </w:p>
          <w:p>
            <w:r>
              <w:br/>
            </w:r>
            <w:hyperlink w:history="true" r:id="Rd2681c76366b4710">
              <w:r>
                <w:rPr>
                  <w:rStyle w:val="Hyperlink"/>
                </w:rPr>
                <w:t xml:space="preserve">Injury event—referral requirement flag</w:t>
              </w:r>
            </w:hyperlink>
          </w:p>
          <w:p>
            <w:pPr>
              <w:spacing w:before="0" w:after="0"/>
            </w:pPr>
            <w:r>
              <w:rPr>
                <w:rStyle w:val="row-content"/>
                <w:color w:val="244061"/>
              </w:rPr>
              <w:t xml:space="preserve">       </w:t>
            </w:r>
            <w:hyperlink w:history="true" r:id="Re8068ba165804161">
              <w:r>
                <w:rPr>
                  <w:rStyle w:val="Hyperlink"/>
                  <w:color w:val="244061"/>
                </w:rPr>
                <w:t xml:space="preserve">Australian Institute of Health and Welfare</w:t>
              </w:r>
            </w:hyperlink>
            <w:r>
              <w:rPr>
                <w:rStyle w:val="row-content"/>
                <w:color w:val="244061"/>
              </w:rPr>
              <w:t xml:space="preserve">, Recorded 09/08/2023</w:t>
            </w:r>
          </w:p>
          <w:p>
            <w:r>
              <w:br/>
            </w:r>
            <w:hyperlink w:history="true" r:id="R18dae464989542fd">
              <w:r>
                <w:rPr>
                  <w:rStyle w:val="Hyperlink"/>
                </w:rPr>
                <w:t xml:space="preserve">Injury event—sport/exercise phase</w:t>
              </w:r>
            </w:hyperlink>
          </w:p>
          <w:p>
            <w:pPr>
              <w:spacing w:before="0" w:after="0"/>
            </w:pPr>
            <w:r>
              <w:rPr>
                <w:rStyle w:val="row-content"/>
                <w:color w:val="244061"/>
              </w:rPr>
              <w:t xml:space="preserve">       </w:t>
            </w:r>
            <w:hyperlink w:history="true" r:id="R2aca0a3147994d23">
              <w:r>
                <w:rPr>
                  <w:rStyle w:val="Hyperlink"/>
                  <w:color w:val="244061"/>
                </w:rPr>
                <w:t xml:space="preserve">Australian Institute of Health and Welfare</w:t>
              </w:r>
            </w:hyperlink>
            <w:r>
              <w:rPr>
                <w:rStyle w:val="row-content"/>
                <w:color w:val="244061"/>
              </w:rPr>
              <w:t xml:space="preserve">, Recorded 09/08/2023</w:t>
            </w:r>
          </w:p>
          <w:p>
            <w:r>
              <w:br/>
            </w:r>
            <w:hyperlink w:history="true" r:id="R9163e25e1eea4aca">
              <w:r>
                <w:rPr>
                  <w:rStyle w:val="Hyperlink"/>
                </w:rPr>
                <w:t xml:space="preserve">Injury event—sport/exercise type</w:t>
              </w:r>
            </w:hyperlink>
          </w:p>
          <w:p>
            <w:pPr>
              <w:spacing w:before="0" w:after="0"/>
            </w:pPr>
            <w:r>
              <w:rPr>
                <w:rStyle w:val="row-content"/>
                <w:color w:val="244061"/>
              </w:rPr>
              <w:t xml:space="preserve">       </w:t>
            </w:r>
            <w:hyperlink w:history="true" r:id="R7b2af8efaf8547ea">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ca3715ec2e59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c8fca6c9e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715ec2e594149" /><Relationship Type="http://schemas.openxmlformats.org/officeDocument/2006/relationships/header" Target="/word/header1.xml" Id="R725d342d3c4843af" /><Relationship Type="http://schemas.openxmlformats.org/officeDocument/2006/relationships/settings" Target="/word/settings.xml" Id="R33defa430baa4cab" /><Relationship Type="http://schemas.openxmlformats.org/officeDocument/2006/relationships/styles" Target="/word/styles.xml" Id="R7cf07918837345a5" /><Relationship Type="http://schemas.openxmlformats.org/officeDocument/2006/relationships/hyperlink" Target="https://meteor.aihw.gov.au/RegistrationAuthority/24" TargetMode="External" Id="R6093e079d2df4539" /><Relationship Type="http://schemas.openxmlformats.org/officeDocument/2006/relationships/hyperlink" Target="https://meteor.aihw.gov.au/RegistrationAuthority/12" TargetMode="External" Id="R84d58426b68645fb" /><Relationship Type="http://schemas.openxmlformats.org/officeDocument/2006/relationships/hyperlink" Target="https://meteor.aihw.gov.au/RegistrationAuthority/15" TargetMode="External" Id="Rf5dcb125d4d34a1a" /><Relationship Type="http://schemas.openxmlformats.org/officeDocument/2006/relationships/hyperlink" Target="https://meteor.aihw.gov.au/content/280947" TargetMode="External" Id="Re8cea48c77b84b35" /><Relationship Type="http://schemas.openxmlformats.org/officeDocument/2006/relationships/hyperlink" Target="https://meteor.aihw.gov.au/content/269437" TargetMode="External" Id="R2ef66173ef9d4d57" /><Relationship Type="http://schemas.openxmlformats.org/officeDocument/2006/relationships/hyperlink" Target="https://meteor.aihw.gov.au/RegistrationAuthority/12" TargetMode="External" Id="Rfe8102c1e9a14747" /><Relationship Type="http://schemas.openxmlformats.org/officeDocument/2006/relationships/hyperlink" Target="https://meteor.aihw.gov.au/RegistrationAuthority/15" TargetMode="External" Id="Rb45e7a1613eb4171" /><Relationship Type="http://schemas.openxmlformats.org/officeDocument/2006/relationships/hyperlink" Target="https://meteor.aihw.gov.au/content/750486" TargetMode="External" Id="R6809ad04570243f1" /><Relationship Type="http://schemas.openxmlformats.org/officeDocument/2006/relationships/hyperlink" Target="https://meteor.aihw.gov.au/RegistrationAuthority/24" TargetMode="External" Id="Ra59f30f1722d4068" /><Relationship Type="http://schemas.openxmlformats.org/officeDocument/2006/relationships/hyperlink" Target="https://meteor.aihw.gov.au/RegistrationAuthority/12" TargetMode="External" Id="Ra1893db53af6467d" /><Relationship Type="http://schemas.openxmlformats.org/officeDocument/2006/relationships/hyperlink" Target="https://meteor.aihw.gov.au/RegistrationAuthority/15" TargetMode="External" Id="R01eb115730634237" /><Relationship Type="http://schemas.openxmlformats.org/officeDocument/2006/relationships/hyperlink" Target="https://meteor.aihw.gov.au/content/269426" TargetMode="External" Id="R82d6421f94134065" /><Relationship Type="http://schemas.openxmlformats.org/officeDocument/2006/relationships/hyperlink" Target="https://meteor.aihw.gov.au/RegistrationAuthority/12" TargetMode="External" Id="R621bd5ae0e9e42fb" /><Relationship Type="http://schemas.openxmlformats.org/officeDocument/2006/relationships/hyperlink" Target="https://meteor.aihw.gov.au/RegistrationAuthority/15" TargetMode="External" Id="R3f756e67b30643db" /><Relationship Type="http://schemas.openxmlformats.org/officeDocument/2006/relationships/hyperlink" Target="https://meteor.aihw.gov.au/content/746743" TargetMode="External" Id="R2293b1307f1f4f92" /><Relationship Type="http://schemas.openxmlformats.org/officeDocument/2006/relationships/hyperlink" Target="https://meteor.aihw.gov.au/RegistrationAuthority/24" TargetMode="External" Id="Rc79a1886a15144a7" /><Relationship Type="http://schemas.openxmlformats.org/officeDocument/2006/relationships/hyperlink" Target="https://meteor.aihw.gov.au/RegistrationAuthority/12" TargetMode="External" Id="Rfbdc0026be0f4741" /><Relationship Type="http://schemas.openxmlformats.org/officeDocument/2006/relationships/hyperlink" Target="https://meteor.aihw.gov.au/RegistrationAuthority/15" TargetMode="External" Id="R28f4c70a66a649f6" /><Relationship Type="http://schemas.openxmlformats.org/officeDocument/2006/relationships/hyperlink" Target="https://meteor.aihw.gov.au/content/313830" TargetMode="External" Id="R0902bf9d92bf448a" /><Relationship Type="http://schemas.openxmlformats.org/officeDocument/2006/relationships/hyperlink" Target="https://meteor.aihw.gov.au/RegistrationAuthority/12" TargetMode="External" Id="Rc2a398b7be4b4ebf" /><Relationship Type="http://schemas.openxmlformats.org/officeDocument/2006/relationships/hyperlink" Target="https://meteor.aihw.gov.au/content/777470" TargetMode="External" Id="R53b28a80a9af424a" /><Relationship Type="http://schemas.openxmlformats.org/officeDocument/2006/relationships/hyperlink" Target="https://meteor.aihw.gov.au/RegistrationAuthority/24" TargetMode="External" Id="R65943bb832404280" /><Relationship Type="http://schemas.openxmlformats.org/officeDocument/2006/relationships/hyperlink" Target="https://meteor.aihw.gov.au/content/777728" TargetMode="External" Id="Rb2ec1bc0414448f3" /><Relationship Type="http://schemas.openxmlformats.org/officeDocument/2006/relationships/hyperlink" Target="https://meteor.aihw.gov.au/RegistrationAuthority/24" TargetMode="External" Id="R1f8442465e8b4f18" /><Relationship Type="http://schemas.openxmlformats.org/officeDocument/2006/relationships/hyperlink" Target="https://meteor.aihw.gov.au/content/777679" TargetMode="External" Id="R3c9b2dfb51e54e75" /><Relationship Type="http://schemas.openxmlformats.org/officeDocument/2006/relationships/hyperlink" Target="https://meteor.aihw.gov.au/RegistrationAuthority/24" TargetMode="External" Id="R5e984f8100df482e" /><Relationship Type="http://schemas.openxmlformats.org/officeDocument/2006/relationships/hyperlink" Target="https://meteor.aihw.gov.au/content/777459" TargetMode="External" Id="Rd960bff36e81496a" /><Relationship Type="http://schemas.openxmlformats.org/officeDocument/2006/relationships/hyperlink" Target="https://meteor.aihw.gov.au/RegistrationAuthority/24" TargetMode="External" Id="R6ffe75be4c114b57" /><Relationship Type="http://schemas.openxmlformats.org/officeDocument/2006/relationships/hyperlink" Target="https://meteor.aihw.gov.au/content/780857" TargetMode="External" Id="Re14b01d10bbd46f2" /><Relationship Type="http://schemas.openxmlformats.org/officeDocument/2006/relationships/hyperlink" Target="https://meteor.aihw.gov.au/RegistrationAuthority/24" TargetMode="External" Id="R6e7bc1512d7e4b41" /><Relationship Type="http://schemas.openxmlformats.org/officeDocument/2006/relationships/hyperlink" Target="https://meteor.aihw.gov.au/content/269532" TargetMode="External" Id="R961a58f766334303" /><Relationship Type="http://schemas.openxmlformats.org/officeDocument/2006/relationships/hyperlink" Target="https://meteor.aihw.gov.au/RegistrationAuthority/12" TargetMode="External" Id="R97e4f3c8736f42c9" /><Relationship Type="http://schemas.openxmlformats.org/officeDocument/2006/relationships/hyperlink" Target="https://meteor.aihw.gov.au/content/269924" TargetMode="External" Id="R38cb692fa2424c8c" /><Relationship Type="http://schemas.openxmlformats.org/officeDocument/2006/relationships/hyperlink" Target="https://meteor.aihw.gov.au/RegistrationAuthority/24" TargetMode="External" Id="R13d26ce1651e42da" /><Relationship Type="http://schemas.openxmlformats.org/officeDocument/2006/relationships/hyperlink" Target="https://meteor.aihw.gov.au/RegistrationAuthority/12" TargetMode="External" Id="R10556c9ce25c4011" /><Relationship Type="http://schemas.openxmlformats.org/officeDocument/2006/relationships/hyperlink" Target="https://meteor.aihw.gov.au/RegistrationAuthority/15" TargetMode="External" Id="R029e408071274d57" /><Relationship Type="http://schemas.openxmlformats.org/officeDocument/2006/relationships/hyperlink" Target="https://meteor.aihw.gov.au/content/776985" TargetMode="External" Id="Rc26f8879c2754af1" /><Relationship Type="http://schemas.openxmlformats.org/officeDocument/2006/relationships/hyperlink" Target="https://meteor.aihw.gov.au/RegistrationAuthority/24" TargetMode="External" Id="R108bae2124604dfc" /><Relationship Type="http://schemas.openxmlformats.org/officeDocument/2006/relationships/hyperlink" Target="https://meteor.aihw.gov.au/content/777479" TargetMode="External" Id="Rd2681c76366b4710" /><Relationship Type="http://schemas.openxmlformats.org/officeDocument/2006/relationships/hyperlink" Target="https://meteor.aihw.gov.au/RegistrationAuthority/24" TargetMode="External" Id="Re8068ba165804161" /><Relationship Type="http://schemas.openxmlformats.org/officeDocument/2006/relationships/hyperlink" Target="https://meteor.aihw.gov.au/content/777429" TargetMode="External" Id="R18dae464989542fd" /><Relationship Type="http://schemas.openxmlformats.org/officeDocument/2006/relationships/hyperlink" Target="https://meteor.aihw.gov.au/RegistrationAuthority/24" TargetMode="External" Id="R2aca0a3147994d23" /><Relationship Type="http://schemas.openxmlformats.org/officeDocument/2006/relationships/hyperlink" Target="https://meteor.aihw.gov.au/content/777423" TargetMode="External" Id="R9163e25e1eea4aca" /><Relationship Type="http://schemas.openxmlformats.org/officeDocument/2006/relationships/hyperlink" Target="https://meteor.aihw.gov.au/RegistrationAuthority/24" TargetMode="External" Id="R7b2af8efaf8547ea" /></Relationships>
</file>

<file path=word/_rels/header1.xml.rels>&#65279;<?xml version="1.0" encoding="utf-8"?><Relationships xmlns="http://schemas.openxmlformats.org/package/2006/relationships"><Relationship Type="http://schemas.openxmlformats.org/officeDocument/2006/relationships/image" Target="/media/image.png" Id="R898c8fca6c9e423f" /></Relationships>
</file>