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a5f253e19426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18b8612914201">
              <w:r>
                <w:rPr>
                  <w:rStyle w:val="Hyperlink"/>
                  <w:color w:val="244061"/>
                </w:rPr>
                <w:t xml:space="preserve">Health</w:t>
              </w:r>
            </w:hyperlink>
            <w:r>
              <w:rPr>
                <w:rStyle w:val="row-content"/>
                <w:color w:val="244061"/>
              </w:rPr>
              <w:t xml:space="preserve">, Standard 01/03/2005</w:t>
            </w:r>
          </w:p>
          <w:p>
            <w:pPr>
              <w:spacing w:before="0" w:after="0"/>
            </w:pPr>
            <w:hyperlink w:history="true" r:id="R8d98da466bd5419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fc053d47640439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7b7ab2e3fa546b8">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62d84313295411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9b5fe2dfd8f42e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4051b940e04568">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f104e8f8ff24192">
              <w:r>
                <w:rPr>
                  <w:rStyle w:val="Hyperlink"/>
                  <w:b/>
                </w:rPr>
                <w:t xml:space="preserve">hospital-in-the-home </w:t>
              </w:r>
            </w:hyperlink>
            <w:r>
              <w:rPr>
                <w:rStyle w:val="row-content-rich-text"/>
              </w:rPr>
              <w:t xml:space="preserve">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5804326a75b409f">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804326a75b409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11b5d79dd240d0"/>
                            <a:srcRect/>
                            <a:stretch>
                              <a:fillRect/>
                            </a:stretch>
                          </pic:blipFill>
                          <pic:spPr bwMode="auto">
                            <a:xfrm>
                              <a:off x="0" y="0"/>
                              <a:ext cx="152400" cy="152400"/>
                            </a:xfrm>
                            <a:prstGeom prst="rect">
                              <a:avLst/>
                            </a:prstGeom>
                          </pic:spPr>
                        </pic:pic>
                      </a:graphicData>
                    </a:graphic>
                  </wp:inline>
                </w:drawing>
              </w:r>
              <w:r>
                <w:rPr>
                  <w:rStyle w:val="Hyperlink"/>
                </w:rPr>
                <w:t xml:space="preserve"> Episode of admitted patient care, version 2, DEC, NHDD, NHIMG, Superseded 01/03/2005 02/10/2003.pdf</w:t>
              </w:r>
            </w:hyperlink>
          </w:p>
          <w:p>
            <w:r>
              <w:rPr>
                <w:rStyle w:val="row-content"/>
              </w:rPr>
              <w:t xml:space="preserve"> (13.0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dee5cd843df844a3">
              <w:r>
                <w:rPr>
                  <w:rStyle w:val="Hyperlink"/>
                </w:rPr>
                <w:t xml:space="preserve">Establishment—number of healthcare-associated Methicillin-resistant Staphylococcus aureus (MRSA) bacteraemia patient episodes, total episodes N[NNNN]</w:t>
              </w:r>
            </w:hyperlink>
          </w:p>
          <w:p>
            <w:pPr>
              <w:spacing w:before="0" w:after="0"/>
            </w:pPr>
            <w:r>
              <w:rPr>
                <w:rStyle w:val="row-content"/>
                <w:color w:val="244061"/>
              </w:rPr>
              <w:t xml:space="preserve">       </w:t>
            </w:r>
            <w:hyperlink w:history="true" r:id="R6fbb0c7492914794">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895cc5dcfe4c4ad6">
              <w:r>
                <w:rPr>
                  <w:rStyle w:val="Hyperlink"/>
                </w:rPr>
                <w:t xml:space="preserve">Establishment—number of healthcare-associated Methicillin-resistant Staphylococcus aureus (MRSA) bloodstream infection patient episodes, total episodes N[NNNN]</w:t>
              </w:r>
            </w:hyperlink>
          </w:p>
          <w:p>
            <w:pPr>
              <w:spacing w:before="0" w:after="0"/>
            </w:pPr>
            <w:r>
              <w:rPr>
                <w:rStyle w:val="row-content"/>
                <w:color w:val="244061"/>
              </w:rPr>
              <w:t xml:space="preserve">       </w:t>
            </w:r>
            <w:hyperlink w:history="true" r:id="R0104b63505ec47df">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1786a62be4174bea">
              <w:r>
                <w:rPr>
                  <w:rStyle w:val="Hyperlink"/>
                </w:rPr>
                <w:t xml:space="preserve">Establishment—number of healthcare-associated Methicillin-sensitive Staphylococcus aureus (MSSA) bacteraemia patient episodes, total episodes N[NNNN]</w:t>
              </w:r>
            </w:hyperlink>
          </w:p>
          <w:p>
            <w:pPr>
              <w:spacing w:before="0" w:after="0"/>
            </w:pPr>
            <w:r>
              <w:rPr>
                <w:rStyle w:val="row-content"/>
                <w:color w:val="244061"/>
              </w:rPr>
              <w:t xml:space="preserve">       </w:t>
            </w:r>
            <w:hyperlink w:history="true" r:id="R361635756d374ac1">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687b982d16544c72">
              <w:r>
                <w:rPr>
                  <w:rStyle w:val="Hyperlink"/>
                </w:rPr>
                <w:t xml:space="preserve">Establishment—number of healthcare-associated Methicillin-sensitive Staphylococcus aureus (MSSA) bloodstream infection patient episodes, total episodes N[NNNN]</w:t>
              </w:r>
            </w:hyperlink>
          </w:p>
          <w:p>
            <w:pPr>
              <w:spacing w:before="0" w:after="0"/>
            </w:pPr>
            <w:r>
              <w:rPr>
                <w:rStyle w:val="row-content"/>
                <w:color w:val="244061"/>
              </w:rPr>
              <w:t xml:space="preserve">       </w:t>
            </w:r>
            <w:hyperlink w:history="true" r:id="Rc05bf10fa28d4a1b">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7a78409b465a46de">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b1d04825ea854aa6">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9278c63abd45479d">
              <w:r>
                <w:rPr>
                  <w:rStyle w:val="Hyperlink"/>
                </w:rPr>
                <w:t xml:space="preserve">Establishment—number of hospital patient days under Staphylococcus aureus bacteraemia surveillance, total days N[NNNNN]</w:t>
              </w:r>
            </w:hyperlink>
          </w:p>
          <w:p>
            <w:pPr>
              <w:spacing w:before="0" w:after="0"/>
            </w:pPr>
            <w:r>
              <w:rPr>
                <w:rStyle w:val="row-content"/>
                <w:color w:val="244061"/>
              </w:rPr>
              <w:t xml:space="preserve">       </w:t>
            </w:r>
            <w:hyperlink w:history="true" r:id="R5d680b43f1954d07">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9b62780d7b644682">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ddc70fd4560a4e71">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dd18fb906204f59">
              <w:r>
                <w:rPr>
                  <w:rStyle w:val="Hyperlink"/>
                </w:rPr>
                <w:t xml:space="preserve">Episode of admitted patient care (newborn)—date of change to qualification status</w:t>
              </w:r>
            </w:hyperlink>
          </w:p>
          <w:p>
            <w:pPr>
              <w:spacing w:before="0" w:after="0"/>
            </w:pPr>
            <w:r>
              <w:rPr>
                <w:rStyle w:val="row-content"/>
                <w:color w:val="244061"/>
              </w:rPr>
              <w:t xml:space="preserve">       </w:t>
            </w:r>
            <w:hyperlink w:history="true" r:id="Rb41c08aa487647f8">
              <w:r>
                <w:rPr>
                  <w:rStyle w:val="Hyperlink"/>
                  <w:color w:val="244061"/>
                </w:rPr>
                <w:t xml:space="preserve">Health</w:t>
              </w:r>
            </w:hyperlink>
            <w:r>
              <w:rPr>
                <w:rStyle w:val="row-content"/>
                <w:color w:val="244061"/>
              </w:rPr>
              <w:t xml:space="preserve">, Standard 01/03/2005</w:t>
            </w:r>
          </w:p>
          <w:p>
            <w:r>
              <w:br/>
            </w:r>
            <w:hyperlink w:history="true" r:id="Raf2ce85076ec415d">
              <w:r>
                <w:rPr>
                  <w:rStyle w:val="Hyperlink"/>
                </w:rPr>
                <w:t xml:space="preserve">Episode of admitted patient care (newborn)—number of qualified days</w:t>
              </w:r>
            </w:hyperlink>
          </w:p>
          <w:p>
            <w:pPr>
              <w:spacing w:before="0" w:after="0"/>
            </w:pPr>
            <w:r>
              <w:rPr>
                <w:rStyle w:val="row-content"/>
                <w:color w:val="244061"/>
              </w:rPr>
              <w:t xml:space="preserve">       </w:t>
            </w:r>
            <w:hyperlink w:history="true" r:id="R0804f0cf89c34d3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eca0e6805dd4e30">
              <w:r>
                <w:rPr>
                  <w:rStyle w:val="Hyperlink"/>
                  <w:color w:val="244061"/>
                </w:rPr>
                <w:t xml:space="preserve">Tasmanian Health</w:t>
              </w:r>
            </w:hyperlink>
            <w:r>
              <w:rPr>
                <w:rStyle w:val="row-content"/>
                <w:color w:val="244061"/>
              </w:rPr>
              <w:t xml:space="preserve">, Standard 29/04/2021</w:t>
            </w:r>
          </w:p>
          <w:p>
            <w:r>
              <w:br/>
            </w:r>
            <w:hyperlink w:history="true" r:id="Re26d3d624af34b92">
              <w:r>
                <w:rPr>
                  <w:rStyle w:val="Hyperlink"/>
                </w:rPr>
                <w:t xml:space="preserve">Episode of admitted patient care (procedure)—procedure commencement date</w:t>
              </w:r>
            </w:hyperlink>
          </w:p>
          <w:p>
            <w:pPr>
              <w:spacing w:before="0" w:after="0"/>
            </w:pPr>
            <w:r>
              <w:rPr>
                <w:rStyle w:val="row-content"/>
                <w:color w:val="244061"/>
              </w:rPr>
              <w:t xml:space="preserve">       </w:t>
            </w:r>
            <w:hyperlink w:history="true" r:id="Rcfab0840f8b9421b">
              <w:r>
                <w:rPr>
                  <w:rStyle w:val="Hyperlink"/>
                  <w:color w:val="244061"/>
                </w:rPr>
                <w:t xml:space="preserve">Health</w:t>
              </w:r>
            </w:hyperlink>
            <w:r>
              <w:rPr>
                <w:rStyle w:val="row-content"/>
                <w:color w:val="244061"/>
              </w:rPr>
              <w:t xml:space="preserve">, Standard 01/03/2005</w:t>
            </w:r>
          </w:p>
          <w:p>
            <w:r>
              <w:br/>
            </w:r>
            <w:hyperlink w:history="true" r:id="R6775de2f120d40ef">
              <w:r>
                <w:rPr>
                  <w:rStyle w:val="Hyperlink"/>
                </w:rPr>
                <w:t xml:space="preserve">Episode of admitted patient care—absence from a facility end date</w:t>
              </w:r>
            </w:hyperlink>
          </w:p>
          <w:p>
            <w:pPr>
              <w:spacing w:before="0" w:after="0"/>
            </w:pPr>
            <w:r>
              <w:rPr>
                <w:rStyle w:val="row-content"/>
                <w:color w:val="244061"/>
              </w:rPr>
              <w:t xml:space="preserve">       </w:t>
            </w:r>
            <w:hyperlink w:history="true" r:id="R3729fc18a1cb4a89">
              <w:r>
                <w:rPr>
                  <w:rStyle w:val="Hyperlink"/>
                  <w:color w:val="244061"/>
                </w:rPr>
                <w:t xml:space="preserve">Health</w:t>
              </w:r>
            </w:hyperlink>
            <w:r>
              <w:rPr>
                <w:rStyle w:val="row-content"/>
                <w:color w:val="244061"/>
              </w:rPr>
              <w:t xml:space="preserve">, Standard 06/12/2023</w:t>
            </w:r>
          </w:p>
          <w:p>
            <w:r>
              <w:br/>
            </w:r>
            <w:hyperlink w:history="true" r:id="R0250d6743c6b4386">
              <w:r>
                <w:rPr>
                  <w:rStyle w:val="Hyperlink"/>
                </w:rPr>
                <w:t xml:space="preserve">Episode of admitted patient care—absence from a facility end time</w:t>
              </w:r>
            </w:hyperlink>
          </w:p>
          <w:p>
            <w:pPr>
              <w:spacing w:before="0" w:after="0"/>
            </w:pPr>
            <w:r>
              <w:rPr>
                <w:rStyle w:val="row-content"/>
                <w:color w:val="244061"/>
              </w:rPr>
              <w:t xml:space="preserve">       </w:t>
            </w:r>
            <w:hyperlink w:history="true" r:id="R93ed0c00d92641d1">
              <w:r>
                <w:rPr>
                  <w:rStyle w:val="Hyperlink"/>
                  <w:color w:val="244061"/>
                </w:rPr>
                <w:t xml:space="preserve">Health</w:t>
              </w:r>
            </w:hyperlink>
            <w:r>
              <w:rPr>
                <w:rStyle w:val="row-content"/>
                <w:color w:val="244061"/>
              </w:rPr>
              <w:t xml:space="preserve">, Standard 06/12/2023</w:t>
            </w:r>
          </w:p>
          <w:p>
            <w:r>
              <w:br/>
            </w:r>
            <w:hyperlink w:history="true" r:id="Rc1a63d4a6b744705">
              <w:r>
                <w:rPr>
                  <w:rStyle w:val="Hyperlink"/>
                </w:rPr>
                <w:t xml:space="preserve">Episode of admitted patient care—absence from a facility start date</w:t>
              </w:r>
            </w:hyperlink>
          </w:p>
          <w:p>
            <w:pPr>
              <w:spacing w:before="0" w:after="0"/>
            </w:pPr>
            <w:r>
              <w:rPr>
                <w:rStyle w:val="row-content"/>
                <w:color w:val="244061"/>
              </w:rPr>
              <w:t xml:space="preserve">       </w:t>
            </w:r>
            <w:hyperlink w:history="true" r:id="Rc510705033434348">
              <w:r>
                <w:rPr>
                  <w:rStyle w:val="Hyperlink"/>
                  <w:color w:val="244061"/>
                </w:rPr>
                <w:t xml:space="preserve">Health</w:t>
              </w:r>
            </w:hyperlink>
            <w:r>
              <w:rPr>
                <w:rStyle w:val="row-content"/>
                <w:color w:val="244061"/>
              </w:rPr>
              <w:t xml:space="preserve">, Standard 06/12/2023</w:t>
            </w:r>
          </w:p>
          <w:p>
            <w:r>
              <w:br/>
            </w:r>
            <w:hyperlink w:history="true" r:id="R3e624c7d16314893">
              <w:r>
                <w:rPr>
                  <w:rStyle w:val="Hyperlink"/>
                </w:rPr>
                <w:t xml:space="preserve">Episode of admitted patient care—absence from a facility start time</w:t>
              </w:r>
            </w:hyperlink>
          </w:p>
          <w:p>
            <w:pPr>
              <w:spacing w:before="0" w:after="0"/>
            </w:pPr>
            <w:r>
              <w:rPr>
                <w:rStyle w:val="row-content"/>
                <w:color w:val="244061"/>
              </w:rPr>
              <w:t xml:space="preserve">       </w:t>
            </w:r>
            <w:hyperlink w:history="true" r:id="R8a69aad2e5dd4210">
              <w:r>
                <w:rPr>
                  <w:rStyle w:val="Hyperlink"/>
                  <w:color w:val="244061"/>
                </w:rPr>
                <w:t xml:space="preserve">Health</w:t>
              </w:r>
            </w:hyperlink>
            <w:r>
              <w:rPr>
                <w:rStyle w:val="row-content"/>
                <w:color w:val="244061"/>
              </w:rPr>
              <w:t xml:space="preserve">, Standard 06/12/2023</w:t>
            </w:r>
          </w:p>
          <w:p>
            <w:r>
              <w:br/>
            </w:r>
            <w:hyperlink w:history="true" r:id="Rdd51232e07f74993">
              <w:r>
                <w:rPr>
                  <w:rStyle w:val="Hyperlink"/>
                </w:rPr>
                <w:t xml:space="preserve">Episode of admitted patient care—absence from a facility type</w:t>
              </w:r>
            </w:hyperlink>
          </w:p>
          <w:p>
            <w:pPr>
              <w:spacing w:before="0" w:after="0"/>
            </w:pPr>
            <w:r>
              <w:rPr>
                <w:rStyle w:val="row-content"/>
                <w:color w:val="244061"/>
              </w:rPr>
              <w:t xml:space="preserve">       </w:t>
            </w:r>
            <w:hyperlink w:history="true" r:id="Rac0909c7c74047ae">
              <w:r>
                <w:rPr>
                  <w:rStyle w:val="Hyperlink"/>
                  <w:color w:val="244061"/>
                </w:rPr>
                <w:t xml:space="preserve">Health</w:t>
              </w:r>
            </w:hyperlink>
            <w:r>
              <w:rPr>
                <w:rStyle w:val="row-content"/>
                <w:color w:val="244061"/>
              </w:rPr>
              <w:t xml:space="preserve">, Standard 06/12/2023</w:t>
            </w:r>
          </w:p>
          <w:p>
            <w:r>
              <w:br/>
            </w:r>
            <w:hyperlink w:history="true" r:id="Rdba6226e66804a26">
              <w:r>
                <w:rPr>
                  <w:rStyle w:val="Hyperlink"/>
                </w:rPr>
                <w:t xml:space="preserve">Episode of admitted patient care—admission date</w:t>
              </w:r>
            </w:hyperlink>
          </w:p>
          <w:p>
            <w:pPr>
              <w:spacing w:before="0" w:after="0"/>
            </w:pPr>
            <w:r>
              <w:rPr>
                <w:rStyle w:val="row-content"/>
                <w:color w:val="244061"/>
              </w:rPr>
              <w:t xml:space="preserve">       </w:t>
            </w:r>
            <w:hyperlink w:history="true" r:id="R125d04553d31407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e46dd74367142f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aa31b9f905d4451">
              <w:r>
                <w:rPr>
                  <w:rStyle w:val="Hyperlink"/>
                  <w:color w:val="244061"/>
                </w:rPr>
                <w:t xml:space="preserve">Tasmanian Health</w:t>
              </w:r>
            </w:hyperlink>
            <w:r>
              <w:rPr>
                <w:rStyle w:val="row-content"/>
                <w:color w:val="244061"/>
              </w:rPr>
              <w:t xml:space="preserve">, Standard 02/09/2016</w:t>
            </w:r>
          </w:p>
          <w:p>
            <w:r>
              <w:br/>
            </w:r>
            <w:hyperlink w:history="true" r:id="R693a678148b949c2">
              <w:r>
                <w:rPr>
                  <w:rStyle w:val="Hyperlink"/>
                </w:rPr>
                <w:t xml:space="preserve">Episode of admitted patient care—admission date for preceding episode of acute care </w:t>
              </w:r>
            </w:hyperlink>
          </w:p>
          <w:p>
            <w:pPr>
              <w:spacing w:before="0" w:after="0"/>
            </w:pPr>
            <w:r>
              <w:rPr>
                <w:rStyle w:val="row-content"/>
                <w:color w:val="244061"/>
              </w:rPr>
              <w:t xml:space="preserve">       </w:t>
            </w:r>
            <w:hyperlink w:history="true" r:id="R529c5414baa24e98">
              <w:r>
                <w:rPr>
                  <w:rStyle w:val="Hyperlink"/>
                  <w:color w:val="244061"/>
                </w:rPr>
                <w:t xml:space="preserve">Health</w:t>
              </w:r>
            </w:hyperlink>
            <w:r>
              <w:rPr>
                <w:rStyle w:val="row-content"/>
                <w:color w:val="244061"/>
              </w:rPr>
              <w:t xml:space="preserve">, Recorded 18/07/2007</w:t>
            </w:r>
          </w:p>
          <w:p>
            <w:r>
              <w:br/>
            </w:r>
            <w:hyperlink w:history="true" r:id="Rbfd376ad87b34c2d">
              <w:r>
                <w:rPr>
                  <w:rStyle w:val="Hyperlink"/>
                </w:rPr>
                <w:t xml:space="preserve">Episode of admitted patient care—admission mode</w:t>
              </w:r>
            </w:hyperlink>
          </w:p>
          <w:p>
            <w:pPr>
              <w:spacing w:before="0" w:after="0"/>
            </w:pPr>
            <w:r>
              <w:rPr>
                <w:rStyle w:val="row-content"/>
                <w:color w:val="244061"/>
              </w:rPr>
              <w:t xml:space="preserve">       </w:t>
            </w:r>
            <w:hyperlink w:history="true" r:id="Rdb2100731d10408d">
              <w:r>
                <w:rPr>
                  <w:rStyle w:val="Hyperlink"/>
                  <w:color w:val="244061"/>
                </w:rPr>
                <w:t xml:space="preserve">Health</w:t>
              </w:r>
            </w:hyperlink>
            <w:r>
              <w:rPr>
                <w:rStyle w:val="row-content"/>
                <w:color w:val="244061"/>
              </w:rPr>
              <w:t xml:space="preserve">, Standard 01/03/2005</w:t>
            </w:r>
          </w:p>
          <w:p>
            <w:r>
              <w:br/>
            </w:r>
            <w:hyperlink w:history="true" r:id="R893885fdd1174234">
              <w:r>
                <w:rPr>
                  <w:rStyle w:val="Hyperlink"/>
                </w:rPr>
                <w:t xml:space="preserve">Episode of admitted patient care—admission source </w:t>
              </w:r>
            </w:hyperlink>
          </w:p>
          <w:p>
            <w:pPr>
              <w:spacing w:before="0" w:after="0"/>
            </w:pPr>
            <w:r>
              <w:rPr>
                <w:rStyle w:val="row-content"/>
                <w:color w:val="244061"/>
              </w:rPr>
              <w:t xml:space="preserve">       </w:t>
            </w:r>
            <w:hyperlink w:history="true" r:id="R788efb338fa04fe7">
              <w:r>
                <w:rPr>
                  <w:rStyle w:val="Hyperlink"/>
                  <w:color w:val="244061"/>
                </w:rPr>
                <w:t xml:space="preserve">Tasmanian Health</w:t>
              </w:r>
            </w:hyperlink>
            <w:r>
              <w:rPr>
                <w:rStyle w:val="row-content"/>
                <w:color w:val="244061"/>
              </w:rPr>
              <w:t xml:space="preserve">, Standard 05/09/2016</w:t>
            </w:r>
          </w:p>
          <w:p>
            <w:r>
              <w:br/>
            </w:r>
            <w:hyperlink w:history="true" r:id="R4dec446e27d14de1">
              <w:r>
                <w:rPr>
                  <w:rStyle w:val="Hyperlink"/>
                </w:rPr>
                <w:t xml:space="preserve">Episode of admitted patient care—admission specialty</w:t>
              </w:r>
            </w:hyperlink>
          </w:p>
          <w:p>
            <w:pPr>
              <w:spacing w:before="0" w:after="0"/>
            </w:pPr>
            <w:r>
              <w:rPr>
                <w:rStyle w:val="row-content"/>
                <w:color w:val="244061"/>
              </w:rPr>
              <w:t xml:space="preserve">       </w:t>
            </w:r>
            <w:hyperlink w:history="true" r:id="R638af81034ec499b">
              <w:r>
                <w:rPr>
                  <w:rStyle w:val="Hyperlink"/>
                  <w:color w:val="244061"/>
                </w:rPr>
                <w:t xml:space="preserve">Tasmanian Health</w:t>
              </w:r>
            </w:hyperlink>
            <w:r>
              <w:rPr>
                <w:rStyle w:val="row-content"/>
                <w:color w:val="244061"/>
              </w:rPr>
              <w:t xml:space="preserve">, Standard 29/04/2021</w:t>
            </w:r>
          </w:p>
          <w:p>
            <w:r>
              <w:br/>
            </w:r>
            <w:hyperlink w:history="true" r:id="Rec2607679f9f4c32">
              <w:r>
                <w:rPr>
                  <w:rStyle w:val="Hyperlink"/>
                </w:rPr>
                <w:t xml:space="preserve">Episode of admitted patient care—admission time</w:t>
              </w:r>
            </w:hyperlink>
          </w:p>
          <w:p>
            <w:pPr>
              <w:spacing w:before="0" w:after="0"/>
            </w:pPr>
            <w:r>
              <w:rPr>
                <w:rStyle w:val="row-content"/>
                <w:color w:val="244061"/>
              </w:rPr>
              <w:t xml:space="preserve">       </w:t>
            </w:r>
            <w:hyperlink w:history="true" r:id="Rc1450fb9bffd4cc9">
              <w:r>
                <w:rPr>
                  <w:rStyle w:val="Hyperlink"/>
                  <w:color w:val="244061"/>
                </w:rPr>
                <w:t xml:space="preserve">Health</w:t>
              </w:r>
            </w:hyperlink>
            <w:r>
              <w:rPr>
                <w:rStyle w:val="row-content"/>
                <w:color w:val="244061"/>
              </w:rPr>
              <w:t xml:space="preserve">, Standard 05/10/2016</w:t>
            </w:r>
          </w:p>
          <w:p>
            <w:r>
              <w:br/>
            </w:r>
            <w:hyperlink w:history="true" r:id="Rd3eccc6acdd34a58">
              <w:r>
                <w:rPr>
                  <w:rStyle w:val="Hyperlink"/>
                </w:rPr>
                <w:t xml:space="preserve">Episode of admitted patient care—admission time</w:t>
              </w:r>
            </w:hyperlink>
          </w:p>
          <w:p>
            <w:pPr>
              <w:spacing w:before="0" w:after="0"/>
            </w:pPr>
            <w:r>
              <w:rPr>
                <w:rStyle w:val="row-content"/>
                <w:color w:val="244061"/>
              </w:rPr>
              <w:t xml:space="preserve">       </w:t>
            </w:r>
            <w:hyperlink w:history="true" r:id="Rc76ebc3cec08487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072c4eedd004028">
              <w:r>
                <w:rPr>
                  <w:rStyle w:val="Hyperlink"/>
                  <w:color w:val="244061"/>
                </w:rPr>
                <w:t xml:space="preserve">Tasmanian Health</w:t>
              </w:r>
            </w:hyperlink>
            <w:r>
              <w:rPr>
                <w:rStyle w:val="row-content"/>
                <w:color w:val="244061"/>
              </w:rPr>
              <w:t xml:space="preserve">, Standard 12/07/2017</w:t>
            </w:r>
          </w:p>
          <w:p>
            <w:r>
              <w:br/>
            </w:r>
            <w:hyperlink w:history="true" r:id="R75c96cfbf9044f14">
              <w:r>
                <w:rPr>
                  <w:rStyle w:val="Hyperlink"/>
                </w:rPr>
                <w:t xml:space="preserve">Episode of admitted patient care—admission urgency status</w:t>
              </w:r>
            </w:hyperlink>
          </w:p>
          <w:p>
            <w:pPr>
              <w:spacing w:before="0" w:after="0"/>
            </w:pPr>
            <w:r>
              <w:rPr>
                <w:rStyle w:val="row-content"/>
                <w:color w:val="244061"/>
              </w:rPr>
              <w:t xml:space="preserve">       </w:t>
            </w:r>
            <w:hyperlink w:history="true" r:id="R4ac645e550e14a9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84490fdbe49492a">
              <w:r>
                <w:rPr>
                  <w:rStyle w:val="Hyperlink"/>
                  <w:color w:val="244061"/>
                </w:rPr>
                <w:t xml:space="preserve">Tasmanian Health</w:t>
              </w:r>
            </w:hyperlink>
            <w:r>
              <w:rPr>
                <w:rStyle w:val="row-content"/>
                <w:color w:val="244061"/>
              </w:rPr>
              <w:t xml:space="preserve">, Standard 05/09/2016</w:t>
            </w:r>
          </w:p>
          <w:p>
            <w:r>
              <w:br/>
            </w:r>
            <w:hyperlink w:history="true" r:id="R8a7b14e5b84c419b">
              <w:r>
                <w:rPr>
                  <w:rStyle w:val="Hyperlink"/>
                </w:rPr>
                <w:t xml:space="preserve">Episode of admitted patient care—admission ward/clinical area name </w:t>
              </w:r>
            </w:hyperlink>
          </w:p>
          <w:p>
            <w:pPr>
              <w:spacing w:before="0" w:after="0"/>
            </w:pPr>
            <w:r>
              <w:rPr>
                <w:rStyle w:val="row-content"/>
                <w:color w:val="244061"/>
              </w:rPr>
              <w:t xml:space="preserve">       </w:t>
            </w:r>
            <w:hyperlink w:history="true" r:id="Rf5f90826d21d4be3">
              <w:r>
                <w:rPr>
                  <w:rStyle w:val="Hyperlink"/>
                  <w:color w:val="244061"/>
                </w:rPr>
                <w:t xml:space="preserve">Tasmanian Health</w:t>
              </w:r>
            </w:hyperlink>
            <w:r>
              <w:rPr>
                <w:rStyle w:val="row-content"/>
                <w:color w:val="244061"/>
              </w:rPr>
              <w:t xml:space="preserve">, Standard 28/04/2021</w:t>
            </w:r>
          </w:p>
          <w:p>
            <w:r>
              <w:br/>
            </w:r>
            <w:hyperlink w:history="true" r:id="R3b22fce05d9a41c0">
              <w:r>
                <w:rPr>
                  <w:rStyle w:val="Hyperlink"/>
                </w:rPr>
                <w:t xml:space="preserve">Episode of admitted patient care—AN-SNAP version </w:t>
              </w:r>
            </w:hyperlink>
          </w:p>
          <w:p>
            <w:pPr>
              <w:spacing w:before="0" w:after="0"/>
            </w:pPr>
            <w:r>
              <w:rPr>
                <w:rStyle w:val="row-content"/>
                <w:color w:val="244061"/>
              </w:rPr>
              <w:t xml:space="preserve">       </w:t>
            </w:r>
            <w:hyperlink w:history="true" r:id="Ra6695092c4394436">
              <w:r>
                <w:rPr>
                  <w:rStyle w:val="Hyperlink"/>
                  <w:color w:val="244061"/>
                </w:rPr>
                <w:t xml:space="preserve">Independent Hospital Pricing Authority</w:t>
              </w:r>
            </w:hyperlink>
            <w:r>
              <w:rPr>
                <w:rStyle w:val="row-content"/>
                <w:color w:val="244061"/>
              </w:rPr>
              <w:t xml:space="preserve">, Standard 31/10/2012</w:t>
            </w:r>
          </w:p>
          <w:p>
            <w:r>
              <w:br/>
            </w:r>
            <w:hyperlink w:history="true" r:id="Rd3f32fd02caf490f">
              <w:r>
                <w:rPr>
                  <w:rStyle w:val="Hyperlink"/>
                </w:rPr>
                <w:t xml:space="preserve">Episode of admitted patient care—assessment only indicator </w:t>
              </w:r>
            </w:hyperlink>
          </w:p>
          <w:p>
            <w:pPr>
              <w:spacing w:before="0" w:after="0"/>
            </w:pPr>
            <w:r>
              <w:rPr>
                <w:rStyle w:val="row-content"/>
                <w:color w:val="244061"/>
              </w:rPr>
              <w:t xml:space="preserve">       </w:t>
            </w:r>
            <w:hyperlink w:history="true" r:id="R9ed7414ca43b416d">
              <w:r>
                <w:rPr>
                  <w:rStyle w:val="Hyperlink"/>
                  <w:color w:val="244061"/>
                </w:rPr>
                <w:t xml:space="preserve">Health</w:t>
              </w:r>
            </w:hyperlink>
            <w:r>
              <w:rPr>
                <w:rStyle w:val="row-content"/>
                <w:color w:val="244061"/>
              </w:rPr>
              <w:t xml:space="preserve">, Recorded 18/07/2007</w:t>
            </w:r>
          </w:p>
          <w:p>
            <w:r>
              <w:br/>
            </w:r>
            <w:hyperlink w:history="true" r:id="Rab05acc627f84e4e">
              <w:r>
                <w:rPr>
                  <w:rStyle w:val="Hyperlink"/>
                </w:rPr>
                <w:t xml:space="preserve">Episode of admitted patient care—Australian national sub-acute and non-acute patient class</w:t>
              </w:r>
            </w:hyperlink>
          </w:p>
          <w:p>
            <w:pPr>
              <w:spacing w:before="0" w:after="0"/>
            </w:pPr>
            <w:r>
              <w:rPr>
                <w:rStyle w:val="row-content"/>
                <w:color w:val="244061"/>
              </w:rPr>
              <w:t xml:space="preserve">       </w:t>
            </w:r>
            <w:hyperlink w:history="true" r:id="Rbfbc79a03866413c">
              <w:r>
                <w:rPr>
                  <w:rStyle w:val="Hyperlink"/>
                  <w:color w:val="244061"/>
                </w:rPr>
                <w:t xml:space="preserve">Independent Hospital Pricing Authority</w:t>
              </w:r>
            </w:hyperlink>
            <w:r>
              <w:rPr>
                <w:rStyle w:val="row-content"/>
                <w:color w:val="244061"/>
              </w:rPr>
              <w:t xml:space="preserve">, Standard 11/10/2012</w:t>
            </w:r>
          </w:p>
          <w:p>
            <w:r>
              <w:br/>
            </w:r>
            <w:hyperlink w:history="true" r:id="Rf6df33c94a9449a0">
              <w:r>
                <w:rPr>
                  <w:rStyle w:val="Hyperlink"/>
                </w:rPr>
                <w:t xml:space="preserve">Episode of admitted patient care—clinical assessment only indicator </w:t>
              </w:r>
            </w:hyperlink>
          </w:p>
          <w:p>
            <w:pPr>
              <w:spacing w:before="0" w:after="0"/>
            </w:pPr>
            <w:r>
              <w:rPr>
                <w:rStyle w:val="row-content"/>
                <w:color w:val="244061"/>
              </w:rPr>
              <w:t xml:space="preserve">       </w:t>
            </w:r>
            <w:hyperlink w:history="true" r:id="R9420f4b96ecc4c57">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5758160f916a4380">
              <w:r>
                <w:rPr>
                  <w:rStyle w:val="Hyperlink"/>
                  <w:color w:val="244061"/>
                </w:rPr>
                <w:t xml:space="preserve">Independent Hospital Pricing Authority</w:t>
              </w:r>
            </w:hyperlink>
            <w:r>
              <w:rPr>
                <w:rStyle w:val="row-content"/>
                <w:color w:val="244061"/>
              </w:rPr>
              <w:t xml:space="preserve">, Standard 31/10/2012</w:t>
            </w:r>
          </w:p>
          <w:p>
            <w:r>
              <w:br/>
            </w:r>
            <w:hyperlink w:history="true" r:id="R10f43f0e55fc481e">
              <w:r>
                <w:rPr>
                  <w:rStyle w:val="Hyperlink"/>
                </w:rPr>
                <w:t xml:space="preserve">Episode of admitted patient care—clinical assessment score </w:t>
              </w:r>
            </w:hyperlink>
          </w:p>
          <w:p>
            <w:pPr>
              <w:spacing w:before="0" w:after="0"/>
            </w:pPr>
            <w:r>
              <w:rPr>
                <w:rStyle w:val="row-content"/>
                <w:color w:val="244061"/>
              </w:rPr>
              <w:t xml:space="preserve">       </w:t>
            </w:r>
            <w:hyperlink w:history="true" r:id="Rea3fd3f313564ea5">
              <w:r>
                <w:rPr>
                  <w:rStyle w:val="Hyperlink"/>
                  <w:color w:val="244061"/>
                </w:rPr>
                <w:t xml:space="preserve">Independent Hospital Pricing Authority</w:t>
              </w:r>
            </w:hyperlink>
            <w:r>
              <w:rPr>
                <w:rStyle w:val="row-content"/>
                <w:color w:val="244061"/>
              </w:rPr>
              <w:t xml:space="preserve">, Standard 31/10/2012</w:t>
            </w:r>
          </w:p>
          <w:p>
            <w:r>
              <w:br/>
            </w:r>
            <w:hyperlink w:history="true" r:id="R26612691cdf24fad">
              <w:r>
                <w:rPr>
                  <w:rStyle w:val="Hyperlink"/>
                </w:rPr>
                <w:t xml:space="preserve">Episode of admitted patient care—clinical assessment tool used</w:t>
              </w:r>
            </w:hyperlink>
          </w:p>
          <w:p>
            <w:pPr>
              <w:spacing w:before="0" w:after="0"/>
            </w:pPr>
            <w:r>
              <w:rPr>
                <w:rStyle w:val="row-content"/>
                <w:color w:val="244061"/>
              </w:rPr>
              <w:t xml:space="preserve">       </w:t>
            </w:r>
            <w:hyperlink w:history="true" r:id="R73e859c3dc324fb0">
              <w:r>
                <w:rPr>
                  <w:rStyle w:val="Hyperlink"/>
                  <w:color w:val="244061"/>
                </w:rPr>
                <w:t xml:space="preserve">Independent Hospital Pricing Authority</w:t>
              </w:r>
            </w:hyperlink>
            <w:r>
              <w:rPr>
                <w:rStyle w:val="row-content"/>
                <w:color w:val="244061"/>
              </w:rPr>
              <w:t xml:space="preserve">, Standard 31/10/2012</w:t>
            </w:r>
          </w:p>
          <w:p>
            <w:r>
              <w:br/>
            </w:r>
            <w:hyperlink w:history="true" r:id="R9f2aa8c9eeff48fe">
              <w:r>
                <w:rPr>
                  <w:rStyle w:val="Hyperlink"/>
                </w:rPr>
                <w:t xml:space="preserve">Episode of admitted patient care—condition onset flag</w:t>
              </w:r>
            </w:hyperlink>
          </w:p>
          <w:p>
            <w:pPr>
              <w:spacing w:before="0" w:after="0"/>
            </w:pPr>
            <w:r>
              <w:rPr>
                <w:rStyle w:val="row-content"/>
                <w:color w:val="244061"/>
              </w:rPr>
              <w:t xml:space="preserve">       </w:t>
            </w:r>
            <w:hyperlink w:history="true" r:id="R89261d40931b4da9">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263c3386604467a">
              <w:r>
                <w:rPr>
                  <w:rStyle w:val="Hyperlink"/>
                  <w:color w:val="244061"/>
                </w:rPr>
                <w:t xml:space="preserve">Tasmanian Health</w:t>
              </w:r>
            </w:hyperlink>
            <w:r>
              <w:rPr>
                <w:rStyle w:val="row-content"/>
                <w:color w:val="244061"/>
              </w:rPr>
              <w:t xml:space="preserve">, Standard 06/05/2021</w:t>
            </w:r>
          </w:p>
          <w:p>
            <w:r>
              <w:br/>
            </w:r>
            <w:hyperlink w:history="true" r:id="R8c5f774763604920">
              <w:r>
                <w:rPr>
                  <w:rStyle w:val="Hyperlink"/>
                </w:rPr>
                <w:t xml:space="preserve">Episode of admitted patient care—condition onset flag</w:t>
              </w:r>
            </w:hyperlink>
          </w:p>
          <w:p>
            <w:pPr>
              <w:spacing w:before="0" w:after="0"/>
            </w:pPr>
            <w:r>
              <w:rPr>
                <w:rStyle w:val="row-content"/>
                <w:color w:val="244061"/>
              </w:rPr>
              <w:t xml:space="preserve">       </w:t>
            </w:r>
            <w:hyperlink w:history="true" r:id="R1bbea990241040a0">
              <w:r>
                <w:rPr>
                  <w:rStyle w:val="Hyperlink"/>
                  <w:color w:val="244061"/>
                </w:rPr>
                <w:t xml:space="preserve">Health</w:t>
              </w:r>
            </w:hyperlink>
            <w:r>
              <w:rPr>
                <w:rStyle w:val="row-content"/>
                <w:color w:val="244061"/>
              </w:rPr>
              <w:t xml:space="preserve">, Superseded 25/01/2018</w:t>
            </w:r>
          </w:p>
          <w:p>
            <w:r>
              <w:br/>
            </w:r>
            <w:hyperlink w:history="true" r:id="R59f8a7ef7e864983">
              <w:r>
                <w:rPr>
                  <w:rStyle w:val="Hyperlink"/>
                </w:rPr>
                <w:t xml:space="preserve">Episode of admitted patient care—date discharge plan established </w:t>
              </w:r>
            </w:hyperlink>
          </w:p>
          <w:p>
            <w:pPr>
              <w:spacing w:before="0" w:after="0"/>
            </w:pPr>
            <w:r>
              <w:rPr>
                <w:rStyle w:val="row-content"/>
                <w:color w:val="244061"/>
              </w:rPr>
              <w:t xml:space="preserve">       </w:t>
            </w:r>
            <w:hyperlink w:history="true" r:id="Re50084b2278e4039">
              <w:r>
                <w:rPr>
                  <w:rStyle w:val="Hyperlink"/>
                  <w:color w:val="244061"/>
                </w:rPr>
                <w:t xml:space="preserve">Health</w:t>
              </w:r>
            </w:hyperlink>
            <w:r>
              <w:rPr>
                <w:rStyle w:val="row-content"/>
                <w:color w:val="244061"/>
              </w:rPr>
              <w:t xml:space="preserve">, Recorded 18/07/2007</w:t>
            </w:r>
          </w:p>
          <w:p>
            <w:r>
              <w:br/>
            </w:r>
            <w:hyperlink w:history="true" r:id="R2c880c523de4411e">
              <w:r>
                <w:rPr>
                  <w:rStyle w:val="Hyperlink"/>
                </w:rPr>
                <w:t xml:space="preserve">Episode of admitted patient care—date multi-disciplinary rehabilitation plan established </w:t>
              </w:r>
            </w:hyperlink>
          </w:p>
          <w:p>
            <w:pPr>
              <w:spacing w:before="0" w:after="0"/>
            </w:pPr>
            <w:r>
              <w:rPr>
                <w:rStyle w:val="row-content"/>
                <w:color w:val="244061"/>
              </w:rPr>
              <w:t xml:space="preserve">       </w:t>
            </w:r>
            <w:hyperlink w:history="true" r:id="Rc0d1ea2220134401">
              <w:r>
                <w:rPr>
                  <w:rStyle w:val="Hyperlink"/>
                  <w:color w:val="244061"/>
                </w:rPr>
                <w:t xml:space="preserve">Health</w:t>
              </w:r>
            </w:hyperlink>
            <w:r>
              <w:rPr>
                <w:rStyle w:val="row-content"/>
                <w:color w:val="244061"/>
              </w:rPr>
              <w:t xml:space="preserve">, Recorded 18/07/2007</w:t>
            </w:r>
          </w:p>
          <w:p>
            <w:r>
              <w:br/>
            </w:r>
            <w:hyperlink w:history="true" r:id="R978fc212c4734a8f">
              <w:r>
                <w:rPr>
                  <w:rStyle w:val="Hyperlink"/>
                </w:rPr>
                <w:t xml:space="preserve">Episode of admitted patient care—date of assessment of need for assistance </w:t>
              </w:r>
            </w:hyperlink>
          </w:p>
          <w:p>
            <w:pPr>
              <w:spacing w:before="0" w:after="0"/>
            </w:pPr>
            <w:r>
              <w:rPr>
                <w:rStyle w:val="row-content"/>
                <w:color w:val="244061"/>
              </w:rPr>
              <w:t xml:space="preserve">       </w:t>
            </w:r>
            <w:hyperlink w:history="true" r:id="Rbf2c5c70d9854017">
              <w:r>
                <w:rPr>
                  <w:rStyle w:val="Hyperlink"/>
                  <w:color w:val="244061"/>
                </w:rPr>
                <w:t xml:space="preserve">Health</w:t>
              </w:r>
            </w:hyperlink>
            <w:r>
              <w:rPr>
                <w:rStyle w:val="row-content"/>
                <w:color w:val="244061"/>
              </w:rPr>
              <w:t xml:space="preserve">, Recorded 15/02/2007</w:t>
            </w:r>
          </w:p>
          <w:p>
            <w:r>
              <w:br/>
            </w:r>
            <w:hyperlink w:history="true" r:id="R8d61849af19e421b">
              <w:r>
                <w:rPr>
                  <w:rStyle w:val="Hyperlink"/>
                </w:rPr>
                <w:t xml:space="preserve">Episode of admitted patient care—diagnosis cluster identifier</w:t>
              </w:r>
            </w:hyperlink>
          </w:p>
          <w:p>
            <w:pPr>
              <w:spacing w:before="0" w:after="0"/>
            </w:pPr>
            <w:r>
              <w:rPr>
                <w:rStyle w:val="row-content"/>
                <w:color w:val="244061"/>
              </w:rPr>
              <w:t xml:space="preserve">       </w:t>
            </w:r>
            <w:hyperlink w:history="true" r:id="Raa7f560bb7b64e2a">
              <w:r>
                <w:rPr>
                  <w:rStyle w:val="Hyperlink"/>
                  <w:color w:val="244061"/>
                </w:rPr>
                <w:t xml:space="preserve">Health</w:t>
              </w:r>
            </w:hyperlink>
            <w:r>
              <w:rPr>
                <w:rStyle w:val="row-content"/>
                <w:color w:val="244061"/>
              </w:rPr>
              <w:t xml:space="preserve">, Standard 06/12/2023</w:t>
            </w:r>
          </w:p>
          <w:p>
            <w:r>
              <w:br/>
            </w:r>
            <w:hyperlink w:history="true" r:id="R64da9caf443543f1">
              <w:r>
                <w:rPr>
                  <w:rStyle w:val="Hyperlink"/>
                </w:rPr>
                <w:t xml:space="preserve">Episode of admitted patient care—diagnosis onset type</w:t>
              </w:r>
            </w:hyperlink>
          </w:p>
          <w:p>
            <w:pPr>
              <w:spacing w:before="0" w:after="0"/>
            </w:pPr>
            <w:r>
              <w:rPr>
                <w:rStyle w:val="row-content"/>
                <w:color w:val="244061"/>
              </w:rPr>
              <w:t xml:space="preserve">       </w:t>
            </w:r>
            <w:hyperlink w:history="true" r:id="Rd5df2470ff7b4ab7">
              <w:r>
                <w:rPr>
                  <w:rStyle w:val="Hyperlink"/>
                  <w:color w:val="244061"/>
                </w:rPr>
                <w:t xml:space="preserve">Health</w:t>
              </w:r>
            </w:hyperlink>
            <w:r>
              <w:rPr>
                <w:rStyle w:val="row-content"/>
                <w:color w:val="244061"/>
              </w:rPr>
              <w:t xml:space="preserve">, Superseded 05/02/2008</w:t>
            </w:r>
          </w:p>
          <w:p>
            <w:r>
              <w:br/>
            </w:r>
            <w:hyperlink w:history="true" r:id="Rb8c7e7b4f5b649a8">
              <w:r>
                <w:rPr>
                  <w:rStyle w:val="Hyperlink"/>
                </w:rPr>
                <w:t xml:space="preserve">Episode of admitted patient care—diagnosis related group</w:t>
              </w:r>
            </w:hyperlink>
          </w:p>
          <w:p>
            <w:pPr>
              <w:spacing w:before="0" w:after="0"/>
            </w:pPr>
            <w:r>
              <w:rPr>
                <w:rStyle w:val="row-content"/>
                <w:color w:val="244061"/>
              </w:rPr>
              <w:t xml:space="preserve">       </w:t>
            </w:r>
            <w:hyperlink w:history="true" r:id="R75bc6423421b43e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856f3e4bd3e44a4">
              <w:r>
                <w:rPr>
                  <w:rStyle w:val="Hyperlink"/>
                  <w:color w:val="244061"/>
                </w:rPr>
                <w:t xml:space="preserve">Tasmanian Health</w:t>
              </w:r>
            </w:hyperlink>
            <w:r>
              <w:rPr>
                <w:rStyle w:val="row-content"/>
                <w:color w:val="244061"/>
              </w:rPr>
              <w:t xml:space="preserve">, Standard 06/09/2016</w:t>
            </w:r>
          </w:p>
          <w:p>
            <w:r>
              <w:br/>
            </w:r>
            <w:hyperlink w:history="true" r:id="R406aa98296464fa1">
              <w:r>
                <w:rPr>
                  <w:rStyle w:val="Hyperlink"/>
                </w:rPr>
                <w:t xml:space="preserve">Episode of admitted patient care—discharge method</w:t>
              </w:r>
            </w:hyperlink>
          </w:p>
          <w:p>
            <w:pPr>
              <w:spacing w:before="0" w:after="0"/>
            </w:pPr>
            <w:r>
              <w:rPr>
                <w:rStyle w:val="row-content"/>
                <w:color w:val="244061"/>
              </w:rPr>
              <w:t xml:space="preserve">       </w:t>
            </w:r>
            <w:hyperlink w:history="true" r:id="R335be42450854091">
              <w:r>
                <w:rPr>
                  <w:rStyle w:val="Hyperlink"/>
                  <w:color w:val="244061"/>
                </w:rPr>
                <w:t xml:space="preserve">Tasmanian Health</w:t>
              </w:r>
            </w:hyperlink>
            <w:r>
              <w:rPr>
                <w:rStyle w:val="row-content"/>
                <w:color w:val="244061"/>
              </w:rPr>
              <w:t xml:space="preserve">, Standard 10/11/2023</w:t>
            </w:r>
          </w:p>
          <w:p>
            <w:r>
              <w:br/>
            </w:r>
            <w:hyperlink w:history="true" r:id="R6cc73823dd644beb">
              <w:r>
                <w:rPr>
                  <w:rStyle w:val="Hyperlink"/>
                </w:rPr>
                <w:t xml:space="preserve">Episode of admitted patient care—duration of continuous ventilatory support </w:t>
              </w:r>
            </w:hyperlink>
          </w:p>
          <w:p>
            <w:pPr>
              <w:spacing w:before="0" w:after="0"/>
            </w:pPr>
            <w:r>
              <w:rPr>
                <w:rStyle w:val="row-content"/>
                <w:color w:val="244061"/>
              </w:rPr>
              <w:t xml:space="preserve">       </w:t>
            </w:r>
            <w:hyperlink w:history="true" r:id="Rf5e1b43433b3452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e17597865f446f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76aa4506bcc449c">
              <w:r>
                <w:rPr>
                  <w:rStyle w:val="Hyperlink"/>
                  <w:color w:val="244061"/>
                </w:rPr>
                <w:t xml:space="preserve">Tasmanian Health</w:t>
              </w:r>
            </w:hyperlink>
            <w:r>
              <w:rPr>
                <w:rStyle w:val="row-content"/>
                <w:color w:val="244061"/>
              </w:rPr>
              <w:t xml:space="preserve">, Superseded 19/06/2020</w:t>
            </w:r>
          </w:p>
          <w:p>
            <w:r>
              <w:br/>
            </w:r>
            <w:hyperlink w:history="true" r:id="R723fcfef53784161">
              <w:r>
                <w:rPr>
                  <w:rStyle w:val="Hyperlink"/>
                </w:rPr>
                <w:t xml:space="preserve">Episode of admitted patient care—duration of continuous ventilatory support </w:t>
              </w:r>
            </w:hyperlink>
          </w:p>
          <w:p>
            <w:pPr>
              <w:spacing w:before="0" w:after="0"/>
            </w:pPr>
            <w:r>
              <w:rPr>
                <w:rStyle w:val="row-content"/>
                <w:color w:val="244061"/>
              </w:rPr>
              <w:t xml:space="preserve">       </w:t>
            </w:r>
            <w:hyperlink w:history="true" r:id="R89fe71c447934fa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caba78a0019448cc">
              <w:r>
                <w:rPr>
                  <w:rStyle w:val="Hyperlink"/>
                  <w:color w:val="244061"/>
                </w:rPr>
                <w:t xml:space="preserve">Tasmanian Health</w:t>
              </w:r>
            </w:hyperlink>
            <w:r>
              <w:rPr>
                <w:rStyle w:val="row-content"/>
                <w:color w:val="244061"/>
              </w:rPr>
              <w:t xml:space="preserve">, Standard 19/06/2020</w:t>
            </w:r>
          </w:p>
          <w:p>
            <w:r>
              <w:br/>
            </w:r>
            <w:hyperlink w:history="true" r:id="Rb3834b0c43e04a9d">
              <w:r>
                <w:rPr>
                  <w:rStyle w:val="Hyperlink"/>
                </w:rPr>
                <w:t xml:space="preserve">Episode of admitted patient care—elapsed time since onset of condition </w:t>
              </w:r>
            </w:hyperlink>
          </w:p>
          <w:p>
            <w:pPr>
              <w:spacing w:before="0" w:after="0"/>
            </w:pPr>
            <w:r>
              <w:rPr>
                <w:rStyle w:val="row-content"/>
                <w:color w:val="244061"/>
              </w:rPr>
              <w:t xml:space="preserve">       </w:t>
            </w:r>
            <w:hyperlink w:history="true" r:id="R989ffd3b39cb4bae">
              <w:r>
                <w:rPr>
                  <w:rStyle w:val="Hyperlink"/>
                  <w:color w:val="244061"/>
                </w:rPr>
                <w:t xml:space="preserve">Health</w:t>
              </w:r>
            </w:hyperlink>
            <w:r>
              <w:rPr>
                <w:rStyle w:val="row-content"/>
                <w:color w:val="244061"/>
              </w:rPr>
              <w:t xml:space="preserve">, Recorded 18/07/2007</w:t>
            </w:r>
          </w:p>
          <w:p>
            <w:r>
              <w:br/>
            </w:r>
            <w:hyperlink w:history="true" r:id="R7283bc00d3c6417c">
              <w:r>
                <w:rPr>
                  <w:rStyle w:val="Hyperlink"/>
                </w:rPr>
                <w:t xml:space="preserve">Episode of admitted patient care—elected accommodation status </w:t>
              </w:r>
            </w:hyperlink>
          </w:p>
          <w:p>
            <w:pPr>
              <w:spacing w:before="0" w:after="0"/>
            </w:pPr>
            <w:r>
              <w:rPr>
                <w:rStyle w:val="row-content"/>
                <w:color w:val="244061"/>
              </w:rPr>
              <w:t xml:space="preserve">       </w:t>
            </w:r>
            <w:hyperlink w:history="true" r:id="R3bc4d100dc054422">
              <w:r>
                <w:rPr>
                  <w:rStyle w:val="Hyperlink"/>
                  <w:color w:val="244061"/>
                </w:rPr>
                <w:t xml:space="preserve">Health</w:t>
              </w:r>
            </w:hyperlink>
            <w:r>
              <w:rPr>
                <w:rStyle w:val="row-content"/>
                <w:color w:val="244061"/>
              </w:rPr>
              <w:t xml:space="preserve">, Superseded 28/11/2006</w:t>
            </w:r>
          </w:p>
          <w:p>
            <w:r>
              <w:br/>
            </w:r>
            <w:hyperlink w:history="true" r:id="R6d93f06818cc4a0c">
              <w:r>
                <w:rPr>
                  <w:rStyle w:val="Hyperlink"/>
                </w:rPr>
                <w:t xml:space="preserve">Episode of admitted patient care—emergency department short stay unit departure destination</w:t>
              </w:r>
            </w:hyperlink>
          </w:p>
          <w:p>
            <w:pPr>
              <w:spacing w:before="0" w:after="0"/>
            </w:pPr>
            <w:r>
              <w:rPr>
                <w:rStyle w:val="row-content"/>
                <w:color w:val="244061"/>
              </w:rPr>
              <w:t xml:space="preserve">       </w:t>
            </w:r>
            <w:hyperlink w:history="true" r:id="Rddaa78cd3d1f4925">
              <w:r>
                <w:rPr>
                  <w:rStyle w:val="Hyperlink"/>
                  <w:color w:val="244061"/>
                </w:rPr>
                <w:t xml:space="preserve">Health</w:t>
              </w:r>
            </w:hyperlink>
            <w:r>
              <w:rPr>
                <w:rStyle w:val="row-content"/>
                <w:color w:val="244061"/>
              </w:rPr>
              <w:t xml:space="preserve">, Standard 04/09/2014</w:t>
            </w:r>
          </w:p>
          <w:p>
            <w:r>
              <w:br/>
            </w:r>
            <w:hyperlink w:history="true" r:id="R6639b50d1c6749a7">
              <w:r>
                <w:rPr>
                  <w:rStyle w:val="Hyperlink"/>
                </w:rPr>
                <w:t xml:space="preserve">Episode of admitted patient care—first admission for impairment indicator </w:t>
              </w:r>
            </w:hyperlink>
          </w:p>
          <w:p>
            <w:pPr>
              <w:spacing w:before="0" w:after="0"/>
            </w:pPr>
            <w:r>
              <w:rPr>
                <w:rStyle w:val="row-content"/>
                <w:color w:val="244061"/>
              </w:rPr>
              <w:t xml:space="preserve">       </w:t>
            </w:r>
            <w:hyperlink w:history="true" r:id="R9b2ac9eb30c940d3">
              <w:r>
                <w:rPr>
                  <w:rStyle w:val="Hyperlink"/>
                  <w:color w:val="244061"/>
                </w:rPr>
                <w:t xml:space="preserve">Health</w:t>
              </w:r>
            </w:hyperlink>
            <w:r>
              <w:rPr>
                <w:rStyle w:val="row-content"/>
                <w:color w:val="244061"/>
              </w:rPr>
              <w:t xml:space="preserve">, Recorded 18/07/2007</w:t>
            </w:r>
          </w:p>
          <w:p>
            <w:r>
              <w:br/>
            </w:r>
            <w:hyperlink w:history="true" r:id="Rca05708f4c1c45fa">
              <w:r>
                <w:rPr>
                  <w:rStyle w:val="Hyperlink"/>
                </w:rPr>
                <w:t xml:space="preserve">Episode of admitted patient care—impairment resulting from trauma indicator </w:t>
              </w:r>
            </w:hyperlink>
          </w:p>
          <w:p>
            <w:pPr>
              <w:spacing w:before="0" w:after="0"/>
            </w:pPr>
            <w:r>
              <w:rPr>
                <w:rStyle w:val="row-content"/>
                <w:color w:val="244061"/>
              </w:rPr>
              <w:t xml:space="preserve">       </w:t>
            </w:r>
            <w:hyperlink w:history="true" r:id="Rd9f15cd6f9364903">
              <w:r>
                <w:rPr>
                  <w:rStyle w:val="Hyperlink"/>
                  <w:color w:val="244061"/>
                </w:rPr>
                <w:t xml:space="preserve">Health</w:t>
              </w:r>
            </w:hyperlink>
            <w:r>
              <w:rPr>
                <w:rStyle w:val="row-content"/>
                <w:color w:val="244061"/>
              </w:rPr>
              <w:t xml:space="preserve">, Recorded 18/07/2007</w:t>
            </w:r>
          </w:p>
          <w:p>
            <w:r>
              <w:br/>
            </w:r>
            <w:hyperlink w:history="true" r:id="Rc2e2ad19531a488d">
              <w:r>
                <w:rPr>
                  <w:rStyle w:val="Hyperlink"/>
                </w:rPr>
                <w:t xml:space="preserve">Episode of admitted patient care—intended length of hospital stay</w:t>
              </w:r>
            </w:hyperlink>
          </w:p>
          <w:p>
            <w:pPr>
              <w:spacing w:before="0" w:after="0"/>
            </w:pPr>
            <w:r>
              <w:rPr>
                <w:rStyle w:val="row-content"/>
                <w:color w:val="244061"/>
              </w:rPr>
              <w:t xml:space="preserve">       </w:t>
            </w:r>
            <w:hyperlink w:history="true" r:id="R8412286b535b4fc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371a5ebb29447db">
              <w:r>
                <w:rPr>
                  <w:rStyle w:val="Hyperlink"/>
                  <w:color w:val="244061"/>
                </w:rPr>
                <w:t xml:space="preserve">Tasmanian Health</w:t>
              </w:r>
            </w:hyperlink>
            <w:r>
              <w:rPr>
                <w:rStyle w:val="row-content"/>
                <w:color w:val="244061"/>
              </w:rPr>
              <w:t xml:space="preserve">, Standard 05/09/2016</w:t>
            </w:r>
          </w:p>
          <w:p>
            <w:r>
              <w:br/>
            </w:r>
            <w:hyperlink w:history="true" r:id="R820c425ec490457a">
              <w:r>
                <w:rPr>
                  <w:rStyle w:val="Hyperlink"/>
                </w:rPr>
                <w:t xml:space="preserve">Episode of admitted patient care—interpreter required status indicator</w:t>
              </w:r>
            </w:hyperlink>
          </w:p>
          <w:p>
            <w:pPr>
              <w:spacing w:before="0" w:after="0"/>
            </w:pPr>
            <w:r>
              <w:rPr>
                <w:rStyle w:val="row-content"/>
                <w:color w:val="244061"/>
              </w:rPr>
              <w:t xml:space="preserve">       </w:t>
            </w:r>
            <w:hyperlink w:history="true" r:id="R7c73b85cda5b444f">
              <w:r>
                <w:rPr>
                  <w:rStyle w:val="Hyperlink"/>
                  <w:color w:val="244061"/>
                </w:rPr>
                <w:t xml:space="preserve">Tasmanian Health</w:t>
              </w:r>
            </w:hyperlink>
            <w:r>
              <w:rPr>
                <w:rStyle w:val="row-content"/>
                <w:color w:val="244061"/>
              </w:rPr>
              <w:t xml:space="preserve">, Standard 27/04/2021</w:t>
            </w:r>
          </w:p>
          <w:p>
            <w:r>
              <w:br/>
            </w:r>
            <w:hyperlink w:history="true" r:id="R508bb1903f3e41fc">
              <w:r>
                <w:rPr>
                  <w:rStyle w:val="Hyperlink"/>
                </w:rPr>
                <w:t xml:space="preserve">Episode of admitted patient care—intervention </w:t>
              </w:r>
            </w:hyperlink>
          </w:p>
          <w:p>
            <w:pPr>
              <w:spacing w:before="0" w:after="0"/>
            </w:pPr>
            <w:r>
              <w:rPr>
                <w:rStyle w:val="row-content"/>
                <w:color w:val="244061"/>
              </w:rPr>
              <w:t xml:space="preserve">       </w:t>
            </w:r>
            <w:hyperlink w:history="true" r:id="Raae98f7f9659462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5c8307cbae14270">
              <w:r>
                <w:rPr>
                  <w:rStyle w:val="Hyperlink"/>
                  <w:color w:val="244061"/>
                </w:rPr>
                <w:t xml:space="preserve">Tasmanian Health</w:t>
              </w:r>
            </w:hyperlink>
            <w:r>
              <w:rPr>
                <w:rStyle w:val="row-content"/>
                <w:color w:val="244061"/>
              </w:rPr>
              <w:t xml:space="preserve">, Standard 17/10/2023</w:t>
            </w:r>
          </w:p>
          <w:p>
            <w:r>
              <w:br/>
            </w:r>
            <w:hyperlink w:history="true" r:id="R1c728e7414044968">
              <w:r>
                <w:rPr>
                  <w:rStyle w:val="Hyperlink"/>
                </w:rPr>
                <w:t xml:space="preserve">Episode of admitted patient care—length of stay (excluding leave days)</w:t>
              </w:r>
            </w:hyperlink>
          </w:p>
          <w:p>
            <w:pPr>
              <w:spacing w:before="0" w:after="0"/>
            </w:pPr>
            <w:r>
              <w:rPr>
                <w:rStyle w:val="row-content"/>
                <w:color w:val="244061"/>
              </w:rPr>
              <w:t xml:space="preserve">       </w:t>
            </w:r>
            <w:hyperlink w:history="true" r:id="Re714ec8033d644d8">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e5733cf22834ec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1be51d83e9745f2">
              <w:r>
                <w:rPr>
                  <w:rStyle w:val="Hyperlink"/>
                  <w:color w:val="244061"/>
                </w:rPr>
                <w:t xml:space="preserve">Tasmanian Health</w:t>
              </w:r>
            </w:hyperlink>
            <w:r>
              <w:rPr>
                <w:rStyle w:val="row-content"/>
                <w:color w:val="244061"/>
              </w:rPr>
              <w:t xml:space="preserve">, Standard 05/09/2016</w:t>
            </w:r>
          </w:p>
          <w:p>
            <w:r>
              <w:br/>
            </w:r>
            <w:hyperlink w:history="true" r:id="R047a7342d31b435a">
              <w:r>
                <w:rPr>
                  <w:rStyle w:val="Hyperlink"/>
                </w:rPr>
                <w:t xml:space="preserve">Episode of admitted patient care—length of stay (including leave days)</w:t>
              </w:r>
            </w:hyperlink>
          </w:p>
          <w:p>
            <w:pPr>
              <w:spacing w:before="0" w:after="0"/>
            </w:pPr>
            <w:r>
              <w:rPr>
                <w:rStyle w:val="row-content"/>
                <w:color w:val="244061"/>
              </w:rPr>
              <w:t xml:space="preserve">       </w:t>
            </w:r>
            <w:hyperlink w:history="true" r:id="Rca04cdccadeb4d38">
              <w:r>
                <w:rPr>
                  <w:rStyle w:val="Hyperlink"/>
                  <w:color w:val="244061"/>
                </w:rPr>
                <w:t xml:space="preserve">Health</w:t>
              </w:r>
            </w:hyperlink>
            <w:r>
              <w:rPr>
                <w:rStyle w:val="row-content"/>
                <w:color w:val="244061"/>
              </w:rPr>
              <w:t xml:space="preserve">, Standard 01/03/2005</w:t>
            </w:r>
          </w:p>
          <w:p>
            <w:r>
              <w:br/>
            </w:r>
            <w:hyperlink w:history="true" r:id="R011c73f040e44cd6">
              <w:r>
                <w:rPr>
                  <w:rStyle w:val="Hyperlink"/>
                </w:rPr>
                <w:t xml:space="preserve">Episode of admitted patient care—length of stay (special/neonatal intensive care)</w:t>
              </w:r>
            </w:hyperlink>
          </w:p>
          <w:p>
            <w:pPr>
              <w:spacing w:before="0" w:after="0"/>
            </w:pPr>
            <w:r>
              <w:rPr>
                <w:rStyle w:val="row-content"/>
                <w:color w:val="244061"/>
              </w:rPr>
              <w:t xml:space="preserve">       </w:t>
            </w:r>
            <w:hyperlink w:history="true" r:id="Rf719e5ab2f3d4cc7">
              <w:r>
                <w:rPr>
                  <w:rStyle w:val="Hyperlink"/>
                  <w:color w:val="244061"/>
                </w:rPr>
                <w:t xml:space="preserve">Health</w:t>
              </w:r>
            </w:hyperlink>
            <w:r>
              <w:rPr>
                <w:rStyle w:val="row-content"/>
                <w:color w:val="244061"/>
              </w:rPr>
              <w:t xml:space="preserve">, Standard 01/03/2005</w:t>
            </w:r>
          </w:p>
          <w:p>
            <w:r>
              <w:br/>
            </w:r>
            <w:hyperlink w:history="true" r:id="Rfd558d58467741f0">
              <w:r>
                <w:rPr>
                  <w:rStyle w:val="Hyperlink"/>
                </w:rPr>
                <w:t xml:space="preserve">Episode of admitted patient care—length of stay in emergency department short stay unit</w:t>
              </w:r>
            </w:hyperlink>
          </w:p>
          <w:p>
            <w:pPr>
              <w:spacing w:before="0" w:after="0"/>
            </w:pPr>
            <w:r>
              <w:rPr>
                <w:rStyle w:val="row-content"/>
                <w:color w:val="244061"/>
              </w:rPr>
              <w:t xml:space="preserve">       </w:t>
            </w:r>
            <w:hyperlink w:history="true" r:id="Rd7b591c05ceb4c6f">
              <w:r>
                <w:rPr>
                  <w:rStyle w:val="Hyperlink"/>
                  <w:color w:val="244061"/>
                </w:rPr>
                <w:t xml:space="preserve">Health</w:t>
              </w:r>
            </w:hyperlink>
            <w:r>
              <w:rPr>
                <w:rStyle w:val="row-content"/>
                <w:color w:val="244061"/>
              </w:rPr>
              <w:t xml:space="preserve">, Standard 04/09/2014</w:t>
            </w:r>
          </w:p>
          <w:p>
            <w:r>
              <w:br/>
            </w:r>
            <w:hyperlink w:history="true" r:id="Re9a7bba569ae4324">
              <w:r>
                <w:rPr>
                  <w:rStyle w:val="Hyperlink"/>
                </w:rPr>
                <w:t xml:space="preserve">Episode of admitted patient care—length of stay in intensive care unit </w:t>
              </w:r>
            </w:hyperlink>
          </w:p>
          <w:p>
            <w:pPr>
              <w:spacing w:before="0" w:after="0"/>
            </w:pPr>
            <w:r>
              <w:rPr>
                <w:rStyle w:val="row-content"/>
                <w:color w:val="244061"/>
              </w:rPr>
              <w:t xml:space="preserve">       </w:t>
            </w:r>
            <w:hyperlink w:history="true" r:id="Rf582fbbc87b74ab3">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99e7b55bb878448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fd7b7a09df44659">
              <w:r>
                <w:rPr>
                  <w:rStyle w:val="Hyperlink"/>
                  <w:color w:val="244061"/>
                </w:rPr>
                <w:t xml:space="preserve">Tasmanian Health</w:t>
              </w:r>
            </w:hyperlink>
            <w:r>
              <w:rPr>
                <w:rStyle w:val="row-content"/>
                <w:color w:val="244061"/>
              </w:rPr>
              <w:t xml:space="preserve">, Standard 10/01/2018</w:t>
            </w:r>
          </w:p>
          <w:p>
            <w:r>
              <w:br/>
            </w:r>
            <w:hyperlink w:history="true" r:id="R534a97f1a6b3419b">
              <w:r>
                <w:rPr>
                  <w:rStyle w:val="Hyperlink"/>
                </w:rPr>
                <w:t xml:space="preserve">Episode of admitted patient care—major diagnostic category</w:t>
              </w:r>
            </w:hyperlink>
          </w:p>
          <w:p>
            <w:pPr>
              <w:spacing w:before="0" w:after="0"/>
            </w:pPr>
            <w:r>
              <w:rPr>
                <w:rStyle w:val="row-content"/>
                <w:color w:val="244061"/>
              </w:rPr>
              <w:t xml:space="preserve">       </w:t>
            </w:r>
            <w:hyperlink w:history="true" r:id="R08ed436edb114c78">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d12a5c07865497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95cf5a2644d4208">
              <w:r>
                <w:rPr>
                  <w:rStyle w:val="Hyperlink"/>
                  <w:color w:val="244061"/>
                </w:rPr>
                <w:t xml:space="preserve">Tasmanian Health</w:t>
              </w:r>
            </w:hyperlink>
            <w:r>
              <w:rPr>
                <w:rStyle w:val="row-content"/>
                <w:color w:val="244061"/>
              </w:rPr>
              <w:t xml:space="preserve">, Standard 07/09/2016</w:t>
            </w:r>
          </w:p>
          <w:p>
            <w:r>
              <w:br/>
            </w:r>
            <w:hyperlink w:history="true" r:id="R78ed2f9253254ab2">
              <w:r>
                <w:rPr>
                  <w:rStyle w:val="Hyperlink"/>
                </w:rPr>
                <w:t xml:space="preserve">Episode of admitted patient care—number of days of hospital-in-the-home care</w:t>
              </w:r>
            </w:hyperlink>
          </w:p>
          <w:p>
            <w:pPr>
              <w:spacing w:before="0" w:after="0"/>
            </w:pPr>
            <w:r>
              <w:rPr>
                <w:rStyle w:val="row-content"/>
                <w:color w:val="244061"/>
              </w:rPr>
              <w:t xml:space="preserve">       </w:t>
            </w:r>
            <w:hyperlink w:history="true" r:id="Rb4d28ace250f4c1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bd1ea9d28db4459">
              <w:r>
                <w:rPr>
                  <w:rStyle w:val="Hyperlink"/>
                  <w:color w:val="244061"/>
                </w:rPr>
                <w:t xml:space="preserve">Tasmanian Health</w:t>
              </w:r>
            </w:hyperlink>
            <w:r>
              <w:rPr>
                <w:rStyle w:val="row-content"/>
                <w:color w:val="244061"/>
              </w:rPr>
              <w:t xml:space="preserve">, Standard 10/01/2018</w:t>
            </w:r>
          </w:p>
          <w:p>
            <w:r>
              <w:br/>
            </w:r>
            <w:hyperlink w:history="true" r:id="Rf70ebf5b5b994042">
              <w:r>
                <w:rPr>
                  <w:rStyle w:val="Hyperlink"/>
                </w:rPr>
                <w:t xml:space="preserve">Episode of admitted patient care—number of leave days </w:t>
              </w:r>
            </w:hyperlink>
          </w:p>
          <w:p>
            <w:pPr>
              <w:spacing w:before="0" w:after="0"/>
            </w:pPr>
            <w:r>
              <w:rPr>
                <w:rStyle w:val="row-content"/>
                <w:color w:val="244061"/>
              </w:rPr>
              <w:t xml:space="preserve">       </w:t>
            </w:r>
            <w:hyperlink w:history="true" r:id="Ra367e10a719b43a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9c2c55493164fc3">
              <w:r>
                <w:rPr>
                  <w:rStyle w:val="Hyperlink"/>
                  <w:color w:val="244061"/>
                </w:rPr>
                <w:t xml:space="preserve">Tasmanian Health</w:t>
              </w:r>
            </w:hyperlink>
            <w:r>
              <w:rPr>
                <w:rStyle w:val="row-content"/>
                <w:color w:val="244061"/>
              </w:rPr>
              <w:t xml:space="preserve">, Standard 06/09/2016</w:t>
            </w:r>
          </w:p>
          <w:p>
            <w:r>
              <w:br/>
            </w:r>
            <w:hyperlink w:history="true" r:id="R343e0eb7517b46dc">
              <w:r>
                <w:rPr>
                  <w:rStyle w:val="Hyperlink"/>
                </w:rPr>
                <w:t xml:space="preserve">Episode of admitted patient care—number of leave periods</w:t>
              </w:r>
            </w:hyperlink>
          </w:p>
          <w:p>
            <w:pPr>
              <w:spacing w:before="0" w:after="0"/>
            </w:pPr>
            <w:r>
              <w:rPr>
                <w:rStyle w:val="row-content"/>
                <w:color w:val="244061"/>
              </w:rPr>
              <w:t xml:space="preserve">       </w:t>
            </w:r>
            <w:hyperlink w:history="true" r:id="R37a91077d48f442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8b0399d7a9f4d88">
              <w:r>
                <w:rPr>
                  <w:rStyle w:val="Hyperlink"/>
                  <w:color w:val="244061"/>
                </w:rPr>
                <w:t xml:space="preserve">Tasmanian Health</w:t>
              </w:r>
            </w:hyperlink>
            <w:r>
              <w:rPr>
                <w:rStyle w:val="row-content"/>
                <w:color w:val="244061"/>
              </w:rPr>
              <w:t xml:space="preserve">, Standard 27/04/2021</w:t>
            </w:r>
          </w:p>
          <w:p>
            <w:r>
              <w:br/>
            </w:r>
            <w:hyperlink w:history="true" r:id="Rc763ce9b934341d1">
              <w:r>
                <w:rPr>
                  <w:rStyle w:val="Hyperlink"/>
                </w:rPr>
                <w:t xml:space="preserve">Episode of admitted patient care—organisation identifier referred to on separation</w:t>
              </w:r>
            </w:hyperlink>
          </w:p>
          <w:p>
            <w:pPr>
              <w:spacing w:before="0" w:after="0"/>
            </w:pPr>
            <w:r>
              <w:rPr>
                <w:rStyle w:val="row-content"/>
                <w:color w:val="244061"/>
              </w:rPr>
              <w:t xml:space="preserve">       </w:t>
            </w:r>
            <w:hyperlink w:history="true" r:id="Rcaf39500d06b4677">
              <w:r>
                <w:rPr>
                  <w:rStyle w:val="Hyperlink"/>
                  <w:color w:val="244061"/>
                </w:rPr>
                <w:t xml:space="preserve">Tasmanian Health</w:t>
              </w:r>
            </w:hyperlink>
            <w:r>
              <w:rPr>
                <w:rStyle w:val="row-content"/>
                <w:color w:val="244061"/>
              </w:rPr>
              <w:t xml:space="preserve">, Standard 06/05/2021</w:t>
            </w:r>
          </w:p>
          <w:p>
            <w:r>
              <w:br/>
            </w:r>
            <w:hyperlink w:history="true" r:id="R5d99dfd7f8884c20">
              <w:r>
                <w:rPr>
                  <w:rStyle w:val="Hyperlink"/>
                </w:rPr>
                <w:t xml:space="preserve">Episode of admitted patient care—palliative care phase</w:t>
              </w:r>
            </w:hyperlink>
          </w:p>
          <w:p>
            <w:pPr>
              <w:spacing w:before="0" w:after="0"/>
            </w:pPr>
            <w:r>
              <w:rPr>
                <w:rStyle w:val="row-content"/>
                <w:color w:val="244061"/>
              </w:rPr>
              <w:t xml:space="preserve">       </w:t>
            </w:r>
            <w:hyperlink w:history="true" r:id="R4e789b25607b44f9">
              <w:r>
                <w:rPr>
                  <w:rStyle w:val="Hyperlink"/>
                  <w:color w:val="244061"/>
                </w:rPr>
                <w:t xml:space="preserve">Independent Hospital Pricing Authority</w:t>
              </w:r>
            </w:hyperlink>
            <w:r>
              <w:rPr>
                <w:rStyle w:val="row-content"/>
                <w:color w:val="244061"/>
              </w:rPr>
              <w:t xml:space="preserve">, Standard 03/11/2016</w:t>
            </w:r>
          </w:p>
          <w:p>
            <w:r>
              <w:br/>
            </w:r>
            <w:hyperlink w:history="true" r:id="Rb020784c134d4994">
              <w:r>
                <w:rPr>
                  <w:rStyle w:val="Hyperlink"/>
                </w:rPr>
                <w:t xml:space="preserve">Episode of admitted patient care—palliative care phase</w:t>
              </w:r>
            </w:hyperlink>
          </w:p>
          <w:p>
            <w:pPr>
              <w:spacing w:before="0" w:after="0"/>
            </w:pPr>
            <w:r>
              <w:rPr>
                <w:rStyle w:val="row-content"/>
                <w:color w:val="244061"/>
              </w:rPr>
              <w:t xml:space="preserve">       </w:t>
            </w:r>
            <w:hyperlink w:history="true" r:id="R66decf774257443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4de34bce64143ae">
              <w:r>
                <w:rPr>
                  <w:rStyle w:val="Hyperlink"/>
                  <w:color w:val="244061"/>
                </w:rPr>
                <w:t xml:space="preserve">Independent Hospital Pricing Authority</w:t>
              </w:r>
            </w:hyperlink>
            <w:r>
              <w:rPr>
                <w:rStyle w:val="row-content"/>
                <w:color w:val="244061"/>
              </w:rPr>
              <w:t xml:space="preserve">, Superseded 03/11/2016</w:t>
            </w:r>
          </w:p>
          <w:p>
            <w:pPr>
              <w:spacing w:before="0" w:after="0"/>
            </w:pPr>
            <w:r>
              <w:rPr>
                <w:rStyle w:val="row-content"/>
                <w:color w:val="244061"/>
              </w:rPr>
              <w:t xml:space="preserve">       </w:t>
            </w:r>
            <w:hyperlink w:history="true" r:id="R0d4b13a899d64970">
              <w:r>
                <w:rPr>
                  <w:rStyle w:val="Hyperlink"/>
                  <w:color w:val="244061"/>
                </w:rPr>
                <w:t xml:space="preserve">Tasmanian Health</w:t>
              </w:r>
            </w:hyperlink>
            <w:r>
              <w:rPr>
                <w:rStyle w:val="row-content"/>
                <w:color w:val="244061"/>
              </w:rPr>
              <w:t xml:space="preserve">, Superseded 19/05/2020</w:t>
            </w:r>
          </w:p>
          <w:p>
            <w:r>
              <w:br/>
            </w:r>
            <w:hyperlink w:history="true" r:id="Rf5e77b5585504a64">
              <w:r>
                <w:rPr>
                  <w:rStyle w:val="Hyperlink"/>
                </w:rPr>
                <w:t xml:space="preserve">Episode of admitted patient care—palliative care phase</w:t>
              </w:r>
            </w:hyperlink>
          </w:p>
          <w:p>
            <w:pPr>
              <w:spacing w:before="0" w:after="0"/>
            </w:pPr>
            <w:r>
              <w:rPr>
                <w:rStyle w:val="row-content"/>
                <w:color w:val="244061"/>
              </w:rPr>
              <w:t xml:space="preserve">       </w:t>
            </w:r>
            <w:hyperlink w:history="true" r:id="Rb58892bb817a4f0f">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988758580ee24c05">
              <w:r>
                <w:rPr>
                  <w:rStyle w:val="Hyperlink"/>
                  <w:color w:val="244061"/>
                </w:rPr>
                <w:t xml:space="preserve">Tasmanian Health</w:t>
              </w:r>
            </w:hyperlink>
            <w:r>
              <w:rPr>
                <w:rStyle w:val="row-content"/>
                <w:color w:val="244061"/>
              </w:rPr>
              <w:t xml:space="preserve">, Standard 19/05/2020</w:t>
            </w:r>
          </w:p>
          <w:p>
            <w:r>
              <w:br/>
            </w:r>
            <w:hyperlink w:history="true" r:id="Rc3a24b95aa394ff7">
              <w:r>
                <w:rPr>
                  <w:rStyle w:val="Hyperlink"/>
                </w:rPr>
                <w:t xml:space="preserve">Episode of admitted patient care—palliative care phase end date </w:t>
              </w:r>
            </w:hyperlink>
          </w:p>
          <w:p>
            <w:pPr>
              <w:spacing w:before="0" w:after="0"/>
            </w:pPr>
            <w:r>
              <w:rPr>
                <w:rStyle w:val="row-content"/>
                <w:color w:val="244061"/>
              </w:rPr>
              <w:t xml:space="preserve">       </w:t>
            </w:r>
            <w:hyperlink w:history="true" r:id="R48af0570d6f64246">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6dde622850ef44b1">
              <w:r>
                <w:rPr>
                  <w:rStyle w:val="Hyperlink"/>
                  <w:color w:val="244061"/>
                </w:rPr>
                <w:t xml:space="preserve">Tasmanian Health</w:t>
              </w:r>
            </w:hyperlink>
            <w:r>
              <w:rPr>
                <w:rStyle w:val="row-content"/>
                <w:color w:val="244061"/>
              </w:rPr>
              <w:t xml:space="preserve">, Standard 06/05/2020</w:t>
            </w:r>
          </w:p>
          <w:p>
            <w:r>
              <w:br/>
            </w:r>
            <w:hyperlink w:history="true" r:id="Rbd61b11725f24aa1">
              <w:r>
                <w:rPr>
                  <w:rStyle w:val="Hyperlink"/>
                </w:rPr>
                <w:t xml:space="preserve">Episode of admitted patient care—palliative care phase start date </w:t>
              </w:r>
            </w:hyperlink>
          </w:p>
          <w:p>
            <w:pPr>
              <w:spacing w:before="0" w:after="0"/>
            </w:pPr>
            <w:r>
              <w:rPr>
                <w:rStyle w:val="row-content"/>
                <w:color w:val="244061"/>
              </w:rPr>
              <w:t xml:space="preserve">       </w:t>
            </w:r>
            <w:hyperlink w:history="true" r:id="R1e39d333c9be4a6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fe5d278946940c9">
              <w:r>
                <w:rPr>
                  <w:rStyle w:val="Hyperlink"/>
                  <w:color w:val="244061"/>
                </w:rPr>
                <w:t xml:space="preserve">Tasmanian Health</w:t>
              </w:r>
            </w:hyperlink>
            <w:r>
              <w:rPr>
                <w:rStyle w:val="row-content"/>
                <w:color w:val="244061"/>
              </w:rPr>
              <w:t xml:space="preserve">, Standard 06/05/2020</w:t>
            </w:r>
          </w:p>
          <w:p>
            <w:r>
              <w:br/>
            </w:r>
            <w:hyperlink w:history="true" r:id="Rc325a431a56f43f2">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185243e5d92741c1">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4b201b7fd10442b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7fa2cee5b8d4e4b">
              <w:r>
                <w:rPr>
                  <w:rStyle w:val="Hyperlink"/>
                  <w:color w:val="244061"/>
                </w:rPr>
                <w:t xml:space="preserve">Tasmanian Health</w:t>
              </w:r>
            </w:hyperlink>
            <w:r>
              <w:rPr>
                <w:rStyle w:val="row-content"/>
                <w:color w:val="244061"/>
              </w:rPr>
              <w:t xml:space="preserve">, Superseded 06/05/2020</w:t>
            </w:r>
          </w:p>
          <w:p>
            <w:r>
              <w:br/>
            </w:r>
            <w:hyperlink w:history="true" r:id="R09c725774f664508">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a062bdbd66674281">
              <w:r>
                <w:rPr>
                  <w:rStyle w:val="Hyperlink"/>
                  <w:color w:val="244061"/>
                </w:rPr>
                <w:t xml:space="preserve">Health</w:t>
              </w:r>
            </w:hyperlink>
            <w:r>
              <w:rPr>
                <w:rStyle w:val="row-content"/>
                <w:color w:val="244061"/>
              </w:rPr>
              <w:t xml:space="preserve">, Superseded 25/01/2018</w:t>
            </w:r>
          </w:p>
          <w:p>
            <w:r>
              <w:br/>
            </w:r>
            <w:hyperlink w:history="true" r:id="R8325bbe9cc0845c9">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49241157b39f41ac">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b845e58709a741c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6acb450e0754dc3">
              <w:r>
                <w:rPr>
                  <w:rStyle w:val="Hyperlink"/>
                  <w:color w:val="244061"/>
                </w:rPr>
                <w:t xml:space="preserve">Tasmanian Health</w:t>
              </w:r>
            </w:hyperlink>
            <w:r>
              <w:rPr>
                <w:rStyle w:val="row-content"/>
                <w:color w:val="244061"/>
              </w:rPr>
              <w:t xml:space="preserve">, Superseded 06/05/2020</w:t>
            </w:r>
          </w:p>
          <w:p>
            <w:r>
              <w:br/>
            </w:r>
            <w:hyperlink w:history="true" r:id="Rd5917d1508db41e9">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5b16137c24894ca7">
              <w:r>
                <w:rPr>
                  <w:rStyle w:val="Hyperlink"/>
                  <w:color w:val="244061"/>
                </w:rPr>
                <w:t xml:space="preserve">Health</w:t>
              </w:r>
            </w:hyperlink>
            <w:r>
              <w:rPr>
                <w:rStyle w:val="row-content"/>
                <w:color w:val="244061"/>
              </w:rPr>
              <w:t xml:space="preserve">, Superseded 25/01/2018</w:t>
            </w:r>
          </w:p>
          <w:p>
            <w:r>
              <w:br/>
            </w:r>
            <w:hyperlink w:history="true" r:id="Rec779e6398b0498c">
              <w:r>
                <w:rPr>
                  <w:rStyle w:val="Hyperlink"/>
                </w:rPr>
                <w:t xml:space="preserve">Episode of admitted patient care—patient election status </w:t>
              </w:r>
            </w:hyperlink>
          </w:p>
          <w:p>
            <w:pPr>
              <w:spacing w:before="0" w:after="0"/>
            </w:pPr>
            <w:r>
              <w:rPr>
                <w:rStyle w:val="row-content"/>
                <w:color w:val="244061"/>
              </w:rPr>
              <w:t xml:space="preserve">       </w:t>
            </w:r>
            <w:hyperlink w:history="true" r:id="R9670430842a84706">
              <w:r>
                <w:rPr>
                  <w:rStyle w:val="Hyperlink"/>
                  <w:color w:val="244061"/>
                </w:rPr>
                <w:t xml:space="preserve">Health</w:t>
              </w:r>
            </w:hyperlink>
            <w:r>
              <w:rPr>
                <w:rStyle w:val="row-content"/>
                <w:color w:val="244061"/>
              </w:rPr>
              <w:t xml:space="preserve">, Standard 28/11/2006</w:t>
            </w:r>
          </w:p>
          <w:p>
            <w:pPr>
              <w:spacing w:before="0" w:after="0"/>
            </w:pPr>
            <w:r>
              <w:rPr>
                <w:rStyle w:val="row-content"/>
                <w:color w:val="244061"/>
              </w:rPr>
              <w:t xml:space="preserve">       </w:t>
            </w:r>
            <w:hyperlink w:history="true" r:id="R4970c76ec23a492a">
              <w:r>
                <w:rPr>
                  <w:rStyle w:val="Hyperlink"/>
                  <w:color w:val="244061"/>
                </w:rPr>
                <w:t xml:space="preserve">Tasmanian Health</w:t>
              </w:r>
            </w:hyperlink>
            <w:r>
              <w:rPr>
                <w:rStyle w:val="row-content"/>
                <w:color w:val="244061"/>
              </w:rPr>
              <w:t xml:space="preserve">, Standard 08/09/2016</w:t>
            </w:r>
          </w:p>
          <w:p>
            <w:r>
              <w:br/>
            </w:r>
            <w:hyperlink w:history="true" r:id="Ra491b2e88f124152">
              <w:r>
                <w:rPr>
                  <w:rStyle w:val="Hyperlink"/>
                </w:rPr>
                <w:t xml:space="preserve">Episode of admitted patient care—primary impairment type</w:t>
              </w:r>
            </w:hyperlink>
          </w:p>
          <w:p>
            <w:pPr>
              <w:spacing w:before="0" w:after="0"/>
            </w:pPr>
            <w:r>
              <w:rPr>
                <w:rStyle w:val="row-content"/>
                <w:color w:val="244061"/>
              </w:rPr>
              <w:t xml:space="preserve">       </w:t>
            </w:r>
            <w:hyperlink w:history="true" r:id="R9662a1711ee940c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31290cf73394b7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ca515b3b7924278">
              <w:r>
                <w:rPr>
                  <w:rStyle w:val="Hyperlink"/>
                  <w:color w:val="244061"/>
                </w:rPr>
                <w:t xml:space="preserve">Tasmanian Health</w:t>
              </w:r>
            </w:hyperlink>
            <w:r>
              <w:rPr>
                <w:rStyle w:val="row-content"/>
                <w:color w:val="244061"/>
              </w:rPr>
              <w:t xml:space="preserve">, Superseded 19/01/2018</w:t>
            </w:r>
          </w:p>
          <w:p>
            <w:r>
              <w:br/>
            </w:r>
            <w:hyperlink w:history="true" r:id="R30db16fe8deb4bd2">
              <w:r>
                <w:rPr>
                  <w:rStyle w:val="Hyperlink"/>
                </w:rPr>
                <w:t xml:space="preserve">Episode of admitted patient care—primary impairment type</w:t>
              </w:r>
            </w:hyperlink>
          </w:p>
          <w:p>
            <w:pPr>
              <w:spacing w:before="0" w:after="0"/>
            </w:pPr>
            <w:r>
              <w:rPr>
                <w:rStyle w:val="row-content"/>
                <w:color w:val="244061"/>
              </w:rPr>
              <w:t xml:space="preserve">       </w:t>
            </w:r>
            <w:hyperlink w:history="true" r:id="Ra2fa10f7e63648cc">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a9c0a563c9ee4160">
              <w:r>
                <w:rPr>
                  <w:rStyle w:val="Hyperlink"/>
                  <w:color w:val="244061"/>
                </w:rPr>
                <w:t xml:space="preserve">Tasmanian Health</w:t>
              </w:r>
            </w:hyperlink>
            <w:r>
              <w:rPr>
                <w:rStyle w:val="row-content"/>
                <w:color w:val="244061"/>
              </w:rPr>
              <w:t xml:space="preserve">, Standard 19/01/2018</w:t>
            </w:r>
          </w:p>
          <w:p>
            <w:r>
              <w:br/>
            </w:r>
            <w:hyperlink w:history="true" r:id="Re49ca0181b9b4bb0">
              <w:r>
                <w:rPr>
                  <w:rStyle w:val="Hyperlink"/>
                </w:rPr>
                <w:t xml:space="preserve">Episode of admitted patient care—procedure</w:t>
              </w:r>
            </w:hyperlink>
          </w:p>
          <w:p>
            <w:pPr>
              <w:spacing w:before="0" w:after="0"/>
            </w:pPr>
            <w:r>
              <w:rPr>
                <w:rStyle w:val="row-content"/>
                <w:color w:val="244061"/>
              </w:rPr>
              <w:t xml:space="preserve">       </w:t>
            </w:r>
            <w:hyperlink w:history="true" r:id="Rbcb0cefe60604c5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8b2c08d8fa545d5">
              <w:r>
                <w:rPr>
                  <w:rStyle w:val="Hyperlink"/>
                  <w:color w:val="244061"/>
                </w:rPr>
                <w:t xml:space="preserve">Tasmanian Health</w:t>
              </w:r>
            </w:hyperlink>
            <w:r>
              <w:rPr>
                <w:rStyle w:val="row-content"/>
                <w:color w:val="244061"/>
              </w:rPr>
              <w:t xml:space="preserve">, Superseded 17/10/2023</w:t>
            </w:r>
          </w:p>
          <w:p>
            <w:r>
              <w:br/>
            </w:r>
            <w:hyperlink w:history="true" r:id="Red61f9c2de624293">
              <w:r>
                <w:rPr>
                  <w:rStyle w:val="Hyperlink"/>
                </w:rPr>
                <w:t xml:space="preserve">Episode of admitted patient care—procedure</w:t>
              </w:r>
            </w:hyperlink>
          </w:p>
          <w:p>
            <w:pPr>
              <w:spacing w:before="0" w:after="0"/>
            </w:pPr>
            <w:r>
              <w:rPr>
                <w:rStyle w:val="row-content"/>
                <w:color w:val="244061"/>
              </w:rPr>
              <w:t xml:space="preserve">       </w:t>
            </w:r>
            <w:hyperlink w:history="true" r:id="Rd2a8e5cbbe6e4ed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977830a0df2484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6a5317d37ea451b">
              <w:r>
                <w:rPr>
                  <w:rStyle w:val="Hyperlink"/>
                  <w:color w:val="244061"/>
                </w:rPr>
                <w:t xml:space="preserve">Tasmanian Health</w:t>
              </w:r>
            </w:hyperlink>
            <w:r>
              <w:rPr>
                <w:rStyle w:val="row-content"/>
                <w:color w:val="244061"/>
              </w:rPr>
              <w:t xml:space="preserve">, Superseded 10/07/2017</w:t>
            </w:r>
          </w:p>
          <w:p>
            <w:r>
              <w:br/>
            </w:r>
            <w:hyperlink w:history="true" r:id="R42dee0bff2734e7d">
              <w:r>
                <w:rPr>
                  <w:rStyle w:val="Hyperlink"/>
                </w:rPr>
                <w:t xml:space="preserve">Episode of admitted patient care—Public sector estimated cost weights</w:t>
              </w:r>
            </w:hyperlink>
          </w:p>
          <w:p>
            <w:pPr>
              <w:spacing w:before="0" w:after="0"/>
            </w:pPr>
            <w:r>
              <w:rPr>
                <w:rStyle w:val="row-content"/>
                <w:color w:val="244061"/>
              </w:rPr>
              <w:t xml:space="preserve">       </w:t>
            </w:r>
            <w:hyperlink w:history="true" r:id="R7668f1e0da914198">
              <w:r>
                <w:rPr>
                  <w:rStyle w:val="Hyperlink"/>
                  <w:color w:val="244061"/>
                </w:rPr>
                <w:t xml:space="preserve">Tasmanian Health</w:t>
              </w:r>
            </w:hyperlink>
            <w:r>
              <w:rPr>
                <w:rStyle w:val="row-content"/>
                <w:color w:val="244061"/>
              </w:rPr>
              <w:t xml:space="preserve">, Standard 12/05/2021</w:t>
            </w:r>
          </w:p>
          <w:p>
            <w:r>
              <w:br/>
            </w:r>
            <w:hyperlink w:history="true" r:id="Ree733fee2f364c65">
              <w:r>
                <w:rPr>
                  <w:rStyle w:val="Hyperlink"/>
                </w:rPr>
                <w:t xml:space="preserve">Episode of admitted patient care—rapid response call date</w:t>
              </w:r>
            </w:hyperlink>
          </w:p>
          <w:p>
            <w:pPr>
              <w:spacing w:before="0" w:after="0"/>
            </w:pPr>
            <w:r>
              <w:rPr>
                <w:rStyle w:val="row-content"/>
                <w:color w:val="244061"/>
              </w:rPr>
              <w:t xml:space="preserve">       </w:t>
            </w:r>
            <w:hyperlink w:history="true" r:id="R7215bafd471141dc">
              <w:r>
                <w:rPr>
                  <w:rStyle w:val="Hyperlink"/>
                  <w:color w:val="244061"/>
                </w:rPr>
                <w:t xml:space="preserve">Health</w:t>
              </w:r>
            </w:hyperlink>
            <w:r>
              <w:rPr>
                <w:rStyle w:val="row-content"/>
                <w:color w:val="244061"/>
              </w:rPr>
              <w:t xml:space="preserve">, Standard 04/09/2015</w:t>
            </w:r>
          </w:p>
          <w:p>
            <w:r>
              <w:br/>
            </w:r>
            <w:hyperlink w:history="true" r:id="R44508a70926b4d23">
              <w:r>
                <w:rPr>
                  <w:rStyle w:val="Hyperlink"/>
                </w:rPr>
                <w:t xml:space="preserve">Episode of admitted patient care—rapid response call time</w:t>
              </w:r>
            </w:hyperlink>
          </w:p>
          <w:p>
            <w:pPr>
              <w:spacing w:before="0" w:after="0"/>
            </w:pPr>
            <w:r>
              <w:rPr>
                <w:rStyle w:val="row-content"/>
                <w:color w:val="244061"/>
              </w:rPr>
              <w:t xml:space="preserve">       </w:t>
            </w:r>
            <w:hyperlink w:history="true" r:id="R5a0f4e3bc7004461">
              <w:r>
                <w:rPr>
                  <w:rStyle w:val="Hyperlink"/>
                  <w:color w:val="244061"/>
                </w:rPr>
                <w:t xml:space="preserve">Health</w:t>
              </w:r>
            </w:hyperlink>
            <w:r>
              <w:rPr>
                <w:rStyle w:val="row-content"/>
                <w:color w:val="244061"/>
              </w:rPr>
              <w:t xml:space="preserve">, Standard 04/09/2015</w:t>
            </w:r>
          </w:p>
          <w:p>
            <w:r>
              <w:br/>
            </w:r>
            <w:hyperlink w:history="true" r:id="Re0f41717f2b14363">
              <w:r>
                <w:rPr>
                  <w:rStyle w:val="Hyperlink"/>
                </w:rPr>
                <w:t xml:space="preserve">Episode of admitted patient care—rapid response outcome</w:t>
              </w:r>
            </w:hyperlink>
          </w:p>
          <w:p>
            <w:pPr>
              <w:spacing w:before="0" w:after="0"/>
            </w:pPr>
            <w:r>
              <w:rPr>
                <w:rStyle w:val="row-content"/>
                <w:color w:val="244061"/>
              </w:rPr>
              <w:t xml:space="preserve">       </w:t>
            </w:r>
            <w:hyperlink w:history="true" r:id="R920493f8140a4d90">
              <w:r>
                <w:rPr>
                  <w:rStyle w:val="Hyperlink"/>
                  <w:color w:val="244061"/>
                </w:rPr>
                <w:t xml:space="preserve">Health</w:t>
              </w:r>
            </w:hyperlink>
            <w:r>
              <w:rPr>
                <w:rStyle w:val="row-content"/>
                <w:color w:val="244061"/>
              </w:rPr>
              <w:t xml:space="preserve">, Standard 04/09/2015</w:t>
            </w:r>
          </w:p>
          <w:p>
            <w:r>
              <w:br/>
            </w:r>
            <w:hyperlink w:history="true" r:id="Rf1f9b73213ff43de">
              <w:r>
                <w:rPr>
                  <w:rStyle w:val="Hyperlink"/>
                </w:rPr>
                <w:t xml:space="preserve">Episode of admitted patient care—rapid response team type </w:t>
              </w:r>
            </w:hyperlink>
          </w:p>
          <w:p>
            <w:pPr>
              <w:spacing w:before="0" w:after="0"/>
            </w:pPr>
            <w:r>
              <w:rPr>
                <w:rStyle w:val="row-content"/>
                <w:color w:val="244061"/>
              </w:rPr>
              <w:t xml:space="preserve">       </w:t>
            </w:r>
            <w:hyperlink w:history="true" r:id="R9e851315ea6649a8">
              <w:r>
                <w:rPr>
                  <w:rStyle w:val="Hyperlink"/>
                  <w:color w:val="244061"/>
                </w:rPr>
                <w:t xml:space="preserve">Health</w:t>
              </w:r>
            </w:hyperlink>
            <w:r>
              <w:rPr>
                <w:rStyle w:val="row-content"/>
                <w:color w:val="244061"/>
              </w:rPr>
              <w:t xml:space="preserve">, Standard 04/09/2015</w:t>
            </w:r>
          </w:p>
          <w:p>
            <w:r>
              <w:br/>
            </w:r>
            <w:hyperlink w:history="true" r:id="Ra5fa7227108847ac">
              <w:r>
                <w:rPr>
                  <w:rStyle w:val="Hyperlink"/>
                </w:rPr>
                <w:t xml:space="preserve">Episode of admitted patient care—referral destination</w:t>
              </w:r>
            </w:hyperlink>
          </w:p>
          <w:p>
            <w:pPr>
              <w:spacing w:before="0" w:after="0"/>
            </w:pPr>
            <w:r>
              <w:rPr>
                <w:rStyle w:val="row-content"/>
                <w:color w:val="244061"/>
              </w:rPr>
              <w:t xml:space="preserve">       </w:t>
            </w:r>
            <w:hyperlink w:history="true" r:id="R898438315c5d4c33">
              <w:r>
                <w:rPr>
                  <w:rStyle w:val="Hyperlink"/>
                  <w:color w:val="244061"/>
                </w:rPr>
                <w:t xml:space="preserve">Health</w:t>
              </w:r>
            </w:hyperlink>
            <w:r>
              <w:rPr>
                <w:rStyle w:val="row-content"/>
                <w:color w:val="244061"/>
              </w:rPr>
              <w:t xml:space="preserve">, Standard 01/03/2005</w:t>
            </w:r>
          </w:p>
          <w:p>
            <w:r>
              <w:br/>
            </w:r>
            <w:hyperlink w:history="true" r:id="R00ae5ec92c5f4f46">
              <w:r>
                <w:rPr>
                  <w:rStyle w:val="Hyperlink"/>
                </w:rPr>
                <w:t xml:space="preserve">Episode of admitted patient care—referral source</w:t>
              </w:r>
            </w:hyperlink>
          </w:p>
          <w:p>
            <w:pPr>
              <w:spacing w:before="0" w:after="0"/>
            </w:pPr>
            <w:r>
              <w:rPr>
                <w:rStyle w:val="row-content"/>
                <w:color w:val="244061"/>
              </w:rPr>
              <w:t xml:space="preserve">       </w:t>
            </w:r>
            <w:hyperlink w:history="true" r:id="Re1dab419a348439c">
              <w:r>
                <w:rPr>
                  <w:rStyle w:val="Hyperlink"/>
                  <w:color w:val="244061"/>
                </w:rPr>
                <w:t xml:space="preserve">Health</w:t>
              </w:r>
            </w:hyperlink>
            <w:r>
              <w:rPr>
                <w:rStyle w:val="row-content"/>
                <w:color w:val="244061"/>
              </w:rPr>
              <w:t xml:space="preserve">, Standard 01/03/2005</w:t>
            </w:r>
          </w:p>
          <w:p>
            <w:r>
              <w:br/>
            </w:r>
            <w:hyperlink w:history="true" r:id="Rdf74ac4090d341bc">
              <w:r>
                <w:rPr>
                  <w:rStyle w:val="Hyperlink"/>
                </w:rPr>
                <w:t xml:space="preserve">Episode of admitted patient care—rehabilitation treatment suspension </w:t>
              </w:r>
            </w:hyperlink>
          </w:p>
          <w:p>
            <w:pPr>
              <w:spacing w:before="0" w:after="0"/>
            </w:pPr>
            <w:r>
              <w:rPr>
                <w:rStyle w:val="row-content"/>
                <w:color w:val="244061"/>
              </w:rPr>
              <w:t xml:space="preserve">       </w:t>
            </w:r>
            <w:hyperlink w:history="true" r:id="R7f3110f81f6e4a5e">
              <w:r>
                <w:rPr>
                  <w:rStyle w:val="Hyperlink"/>
                  <w:color w:val="244061"/>
                </w:rPr>
                <w:t xml:space="preserve">Health</w:t>
              </w:r>
            </w:hyperlink>
            <w:r>
              <w:rPr>
                <w:rStyle w:val="row-content"/>
                <w:color w:val="244061"/>
              </w:rPr>
              <w:t xml:space="preserve">, Recorded 18/07/2007</w:t>
            </w:r>
          </w:p>
          <w:p>
            <w:r>
              <w:br/>
            </w:r>
            <w:hyperlink w:history="true" r:id="R515336817bf24f7a">
              <w:r>
                <w:rPr>
                  <w:rStyle w:val="Hyperlink"/>
                </w:rPr>
                <w:t xml:space="preserve">Episode of admitted patient care—rehabilitation treatment unplanned suspension indicator </w:t>
              </w:r>
            </w:hyperlink>
          </w:p>
          <w:p>
            <w:pPr>
              <w:spacing w:before="0" w:after="0"/>
            </w:pPr>
            <w:r>
              <w:rPr>
                <w:rStyle w:val="row-content"/>
                <w:color w:val="244061"/>
              </w:rPr>
              <w:t xml:space="preserve">       </w:t>
            </w:r>
            <w:hyperlink w:history="true" r:id="R4954f0a0768a42aa">
              <w:r>
                <w:rPr>
                  <w:rStyle w:val="Hyperlink"/>
                  <w:color w:val="244061"/>
                </w:rPr>
                <w:t xml:space="preserve">Health</w:t>
              </w:r>
            </w:hyperlink>
            <w:r>
              <w:rPr>
                <w:rStyle w:val="row-content"/>
                <w:color w:val="244061"/>
              </w:rPr>
              <w:t xml:space="preserve">, Recorded 18/07/2007</w:t>
            </w:r>
          </w:p>
          <w:p>
            <w:r>
              <w:br/>
            </w:r>
            <w:hyperlink w:history="true" r:id="R7f20878dbc144dab">
              <w:r>
                <w:rPr>
                  <w:rStyle w:val="Hyperlink"/>
                </w:rPr>
                <w:t xml:space="preserve">Episode of admitted patient care—same-day admitted care indicator</w:t>
              </w:r>
            </w:hyperlink>
          </w:p>
          <w:p>
            <w:pPr>
              <w:spacing w:before="0" w:after="0"/>
            </w:pPr>
            <w:r>
              <w:rPr>
                <w:rStyle w:val="row-content"/>
                <w:color w:val="244061"/>
              </w:rPr>
              <w:t xml:space="preserve">       </w:t>
            </w:r>
            <w:hyperlink w:history="true" r:id="Ra59be8b563d548a3">
              <w:r>
                <w:rPr>
                  <w:rStyle w:val="Hyperlink"/>
                  <w:color w:val="244061"/>
                </w:rPr>
                <w:t xml:space="preserve">Tasmanian Health</w:t>
              </w:r>
            </w:hyperlink>
            <w:r>
              <w:rPr>
                <w:rStyle w:val="row-content"/>
                <w:color w:val="244061"/>
              </w:rPr>
              <w:t xml:space="preserve">, Standard 19/02/2021</w:t>
            </w:r>
          </w:p>
          <w:p>
            <w:r>
              <w:br/>
            </w:r>
            <w:hyperlink w:history="true" r:id="R253644a37d794a5e">
              <w:r>
                <w:rPr>
                  <w:rStyle w:val="Hyperlink"/>
                </w:rPr>
                <w:t xml:space="preserve">Episode of admitted patient care—separation date</w:t>
              </w:r>
            </w:hyperlink>
          </w:p>
          <w:p>
            <w:pPr>
              <w:spacing w:before="0" w:after="0"/>
            </w:pPr>
            <w:r>
              <w:rPr>
                <w:rStyle w:val="row-content"/>
                <w:color w:val="244061"/>
              </w:rPr>
              <w:t xml:space="preserve">       </w:t>
            </w:r>
            <w:hyperlink w:history="true" r:id="R305ef75526b44b9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e46232a92764251">
              <w:r>
                <w:rPr>
                  <w:rStyle w:val="Hyperlink"/>
                  <w:color w:val="244061"/>
                </w:rPr>
                <w:t xml:space="preserve">Tasmanian Health</w:t>
              </w:r>
            </w:hyperlink>
            <w:r>
              <w:rPr>
                <w:rStyle w:val="row-content"/>
                <w:color w:val="244061"/>
              </w:rPr>
              <w:t xml:space="preserve">, Standard 02/09/2016</w:t>
            </w:r>
          </w:p>
          <w:p>
            <w:r>
              <w:br/>
            </w:r>
            <w:hyperlink w:history="true" r:id="R67be30414e48475b">
              <w:r>
                <w:rPr>
                  <w:rStyle w:val="Hyperlink"/>
                </w:rPr>
                <w:t xml:space="preserve">Episode of admitted patient care—separation mode</w:t>
              </w:r>
            </w:hyperlink>
          </w:p>
          <w:p>
            <w:pPr>
              <w:spacing w:before="0" w:after="0"/>
            </w:pPr>
            <w:r>
              <w:rPr>
                <w:rStyle w:val="row-content"/>
                <w:color w:val="244061"/>
              </w:rPr>
              <w:t xml:space="preserve">       </w:t>
            </w:r>
            <w:hyperlink w:history="true" r:id="R1fb333b6e07f473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7fc7d80ffd74485">
              <w:r>
                <w:rPr>
                  <w:rStyle w:val="Hyperlink"/>
                  <w:color w:val="244061"/>
                </w:rPr>
                <w:t xml:space="preserve">Tasmanian Health</w:t>
              </w:r>
            </w:hyperlink>
            <w:r>
              <w:rPr>
                <w:rStyle w:val="row-content"/>
                <w:color w:val="244061"/>
              </w:rPr>
              <w:t xml:space="preserve">, Standard 05/09/2016</w:t>
            </w:r>
          </w:p>
          <w:p>
            <w:r>
              <w:br/>
            </w:r>
            <w:hyperlink w:history="true" r:id="R6f5ec076a4a34444">
              <w:r>
                <w:rPr>
                  <w:rStyle w:val="Hyperlink"/>
                </w:rPr>
                <w:t xml:space="preserve">Episode of admitted patient care—separation time</w:t>
              </w:r>
            </w:hyperlink>
          </w:p>
          <w:p>
            <w:pPr>
              <w:spacing w:before="0" w:after="0"/>
            </w:pPr>
            <w:r>
              <w:rPr>
                <w:rStyle w:val="row-content"/>
                <w:color w:val="244061"/>
              </w:rPr>
              <w:t xml:space="preserve">       </w:t>
            </w:r>
            <w:hyperlink w:history="true" r:id="R9f237add2c8845e1">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edf26e127444607">
              <w:r>
                <w:rPr>
                  <w:rStyle w:val="Hyperlink"/>
                  <w:color w:val="244061"/>
                </w:rPr>
                <w:t xml:space="preserve">Tasmanian Health</w:t>
              </w:r>
            </w:hyperlink>
            <w:r>
              <w:rPr>
                <w:rStyle w:val="row-content"/>
                <w:color w:val="244061"/>
              </w:rPr>
              <w:t xml:space="preserve">, Standard 19/06/2020</w:t>
            </w:r>
          </w:p>
          <w:p>
            <w:r>
              <w:br/>
            </w:r>
            <w:hyperlink w:history="true" r:id="R9852cd41e6474815">
              <w:r>
                <w:rPr>
                  <w:rStyle w:val="Hyperlink"/>
                </w:rPr>
                <w:t xml:space="preserve">Episode of admitted patient care—separation time</w:t>
              </w:r>
            </w:hyperlink>
          </w:p>
          <w:p>
            <w:pPr>
              <w:spacing w:before="0" w:after="0"/>
            </w:pPr>
            <w:r>
              <w:rPr>
                <w:rStyle w:val="row-content"/>
                <w:color w:val="244061"/>
              </w:rPr>
              <w:t xml:space="preserve">       </w:t>
            </w:r>
            <w:hyperlink w:history="true" r:id="R83466ae7dfe441a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147e176ce7e44e6">
              <w:r>
                <w:rPr>
                  <w:rStyle w:val="Hyperlink"/>
                  <w:color w:val="244061"/>
                </w:rPr>
                <w:t xml:space="preserve">Tasmanian Health</w:t>
              </w:r>
            </w:hyperlink>
            <w:r>
              <w:rPr>
                <w:rStyle w:val="row-content"/>
                <w:color w:val="244061"/>
              </w:rPr>
              <w:t xml:space="preserve">, Superseded 19/06/2020</w:t>
            </w:r>
          </w:p>
          <w:p>
            <w:r>
              <w:br/>
            </w:r>
            <w:hyperlink w:history="true" r:id="Re6c7b0600fa04cc1">
              <w:r>
                <w:rPr>
                  <w:rStyle w:val="Hyperlink"/>
                </w:rPr>
                <w:t xml:space="preserve">Episode of admitted patient care—service related group</w:t>
              </w:r>
            </w:hyperlink>
          </w:p>
          <w:p>
            <w:pPr>
              <w:spacing w:before="0" w:after="0"/>
            </w:pPr>
            <w:r>
              <w:rPr>
                <w:rStyle w:val="row-content"/>
                <w:color w:val="244061"/>
              </w:rPr>
              <w:t xml:space="preserve">       </w:t>
            </w:r>
            <w:hyperlink w:history="true" r:id="R79e029e85de7481d">
              <w:r>
                <w:rPr>
                  <w:rStyle w:val="Hyperlink"/>
                  <w:color w:val="244061"/>
                </w:rPr>
                <w:t xml:space="preserve">Tasmanian Health</w:t>
              </w:r>
            </w:hyperlink>
            <w:r>
              <w:rPr>
                <w:rStyle w:val="row-content"/>
                <w:color w:val="244061"/>
              </w:rPr>
              <w:t xml:space="preserve">, Standard 29/04/2021</w:t>
            </w:r>
          </w:p>
          <w:p>
            <w:r>
              <w:br/>
            </w:r>
            <w:hyperlink w:history="true" r:id="R9e7b532339c0407a">
              <w:r>
                <w:rPr>
                  <w:rStyle w:val="Hyperlink"/>
                </w:rPr>
                <w:t xml:space="preserve">Episode of admitted patient care—specialty referred to on separation</w:t>
              </w:r>
            </w:hyperlink>
          </w:p>
          <w:p>
            <w:pPr>
              <w:spacing w:before="0" w:after="0"/>
            </w:pPr>
            <w:r>
              <w:rPr>
                <w:rStyle w:val="row-content"/>
                <w:color w:val="244061"/>
              </w:rPr>
              <w:t xml:space="preserve">       </w:t>
            </w:r>
            <w:hyperlink w:history="true" r:id="R53018a1c19434cc2">
              <w:r>
                <w:rPr>
                  <w:rStyle w:val="Hyperlink"/>
                  <w:color w:val="244061"/>
                </w:rPr>
                <w:t xml:space="preserve">Tasmanian Health</w:t>
              </w:r>
            </w:hyperlink>
            <w:r>
              <w:rPr>
                <w:rStyle w:val="row-content"/>
                <w:color w:val="244061"/>
              </w:rPr>
              <w:t xml:space="preserve">, Standard 06/05/2021</w:t>
            </w:r>
          </w:p>
          <w:p>
            <w:r>
              <w:br/>
            </w:r>
            <w:hyperlink w:history="true" r:id="Re9d25ba4dbcc418a">
              <w:r>
                <w:rPr>
                  <w:rStyle w:val="Hyperlink"/>
                </w:rPr>
                <w:t xml:space="preserve">Episode of admitted patient care—transfer date</w:t>
              </w:r>
            </w:hyperlink>
          </w:p>
          <w:p>
            <w:pPr>
              <w:spacing w:before="0" w:after="0"/>
            </w:pPr>
            <w:r>
              <w:rPr>
                <w:rStyle w:val="row-content"/>
                <w:color w:val="244061"/>
              </w:rPr>
              <w:t xml:space="preserve">       </w:t>
            </w:r>
            <w:hyperlink w:history="true" r:id="Rb6c9fbc5cfea4c92">
              <w:r>
                <w:rPr>
                  <w:rStyle w:val="Hyperlink"/>
                  <w:color w:val="244061"/>
                </w:rPr>
                <w:t xml:space="preserve">Tasmanian Health</w:t>
              </w:r>
            </w:hyperlink>
            <w:r>
              <w:rPr>
                <w:rStyle w:val="row-content"/>
                <w:color w:val="244061"/>
              </w:rPr>
              <w:t xml:space="preserve">, Standard 16/11/2023</w:t>
            </w:r>
          </w:p>
          <w:p>
            <w:r>
              <w:br/>
            </w:r>
            <w:hyperlink w:history="true" r:id="R5285acad6a6b4516">
              <w:r>
                <w:rPr>
                  <w:rStyle w:val="Hyperlink"/>
                </w:rPr>
                <w:t xml:space="preserve">Episode of admitted patient care—type of maintenance care provided</w:t>
              </w:r>
            </w:hyperlink>
          </w:p>
          <w:p>
            <w:pPr>
              <w:spacing w:before="0" w:after="0"/>
            </w:pPr>
            <w:r>
              <w:rPr>
                <w:rStyle w:val="row-content"/>
                <w:color w:val="244061"/>
              </w:rPr>
              <w:t xml:space="preserve">       </w:t>
            </w:r>
            <w:hyperlink w:history="true" r:id="Rccedba890ff748d1">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3b8e6fa2f3fd4439">
              <w:r>
                <w:rPr>
                  <w:rStyle w:val="Hyperlink"/>
                  <w:color w:val="244061"/>
                </w:rPr>
                <w:t xml:space="preserve">Independent Hospital Pricing Authority</w:t>
              </w:r>
            </w:hyperlink>
            <w:r>
              <w:rPr>
                <w:rStyle w:val="row-content"/>
                <w:color w:val="244061"/>
              </w:rPr>
              <w:t xml:space="preserve">, Standard 31/10/2012</w:t>
            </w:r>
          </w:p>
          <w:p>
            <w:r>
              <w:br/>
            </w:r>
            <w:hyperlink w:history="true" r:id="Rc6f5af4020624c17">
              <w:r>
                <w:rPr>
                  <w:rStyle w:val="Hyperlink"/>
                </w:rPr>
                <w:t xml:space="preserve">Episode of admitted patient care—unplanned admission to Intensive Care Unit (ICU) following elective surgery indicator</w:t>
              </w:r>
            </w:hyperlink>
          </w:p>
          <w:p>
            <w:pPr>
              <w:spacing w:before="0" w:after="0"/>
            </w:pPr>
            <w:r>
              <w:rPr>
                <w:rStyle w:val="row-content"/>
                <w:color w:val="244061"/>
              </w:rPr>
              <w:t xml:space="preserve">       </w:t>
            </w:r>
            <w:hyperlink w:history="true" r:id="R28142a6372644b6f">
              <w:r>
                <w:rPr>
                  <w:rStyle w:val="Hyperlink"/>
                  <w:color w:val="244061"/>
                </w:rPr>
                <w:t xml:space="preserve">Health</w:t>
              </w:r>
            </w:hyperlink>
            <w:r>
              <w:rPr>
                <w:rStyle w:val="row-content"/>
                <w:color w:val="244061"/>
              </w:rPr>
              <w:t xml:space="preserve">, Standard 04/09/2015</w:t>
            </w:r>
          </w:p>
          <w:p>
            <w:r>
              <w:br/>
            </w:r>
            <w:hyperlink w:history="true" r:id="R92ee81a827cb4bc9">
              <w:r>
                <w:rPr>
                  <w:rStyle w:val="Hyperlink"/>
                </w:rPr>
                <w:t xml:space="preserve">Episode of admitted patient care—unplanned admission to Intensive Care Unit (ICU) following emergency surgery indicator</w:t>
              </w:r>
            </w:hyperlink>
          </w:p>
          <w:p>
            <w:pPr>
              <w:spacing w:before="0" w:after="0"/>
            </w:pPr>
            <w:r>
              <w:rPr>
                <w:rStyle w:val="row-content"/>
                <w:color w:val="244061"/>
              </w:rPr>
              <w:t xml:space="preserve">       </w:t>
            </w:r>
            <w:hyperlink w:history="true" r:id="R59f2ae0ed7cb494f">
              <w:r>
                <w:rPr>
                  <w:rStyle w:val="Hyperlink"/>
                  <w:color w:val="244061"/>
                </w:rPr>
                <w:t xml:space="preserve">Health</w:t>
              </w:r>
            </w:hyperlink>
            <w:r>
              <w:rPr>
                <w:rStyle w:val="row-content"/>
                <w:color w:val="244061"/>
              </w:rPr>
              <w:t xml:space="preserve">, Standard 04/09/2015</w:t>
            </w:r>
          </w:p>
          <w:p>
            <w:r>
              <w:br/>
            </w:r>
            <w:hyperlink w:history="true" r:id="R4bf3848872f64c60">
              <w:r>
                <w:rPr>
                  <w:rStyle w:val="Hyperlink"/>
                </w:rPr>
                <w:t xml:space="preserve">Episode of admitted patient care—unplanned admission to Intensive Care Unit (ICU) following other surgery indicator</w:t>
              </w:r>
            </w:hyperlink>
          </w:p>
          <w:p>
            <w:pPr>
              <w:spacing w:before="0" w:after="0"/>
            </w:pPr>
            <w:r>
              <w:rPr>
                <w:rStyle w:val="row-content"/>
                <w:color w:val="244061"/>
              </w:rPr>
              <w:t xml:space="preserve">       </w:t>
            </w:r>
            <w:hyperlink w:history="true" r:id="R6e513b7b99d549ae">
              <w:r>
                <w:rPr>
                  <w:rStyle w:val="Hyperlink"/>
                  <w:color w:val="244061"/>
                </w:rPr>
                <w:t xml:space="preserve">Health</w:t>
              </w:r>
            </w:hyperlink>
            <w:r>
              <w:rPr>
                <w:rStyle w:val="row-content"/>
                <w:color w:val="244061"/>
              </w:rPr>
              <w:t xml:space="preserve">, Standard 04/09/2015</w:t>
            </w:r>
          </w:p>
          <w:p>
            <w:r>
              <w:br/>
            </w:r>
            <w:hyperlink w:history="true" r:id="Rb84e82df351d4cef">
              <w:r>
                <w:rPr>
                  <w:rStyle w:val="Hyperlink"/>
                </w:rPr>
                <w:t xml:space="preserve">Episode of admitted patient care—unplanned admission to Intensive Care Unit (ICU) not following surgery indicator </w:t>
              </w:r>
            </w:hyperlink>
          </w:p>
          <w:p>
            <w:pPr>
              <w:spacing w:before="0" w:after="0"/>
            </w:pPr>
            <w:r>
              <w:rPr>
                <w:rStyle w:val="row-content"/>
                <w:color w:val="244061"/>
              </w:rPr>
              <w:t xml:space="preserve">       </w:t>
            </w:r>
            <w:hyperlink w:history="true" r:id="R24165f92073f4823">
              <w:r>
                <w:rPr>
                  <w:rStyle w:val="Hyperlink"/>
                  <w:color w:val="244061"/>
                </w:rPr>
                <w:t xml:space="preserve">Health</w:t>
              </w:r>
            </w:hyperlink>
            <w:r>
              <w:rPr>
                <w:rStyle w:val="row-content"/>
                <w:color w:val="244061"/>
              </w:rPr>
              <w:t xml:space="preserve">, Standard 04/09/2015</w:t>
            </w:r>
          </w:p>
          <w:p>
            <w:r>
              <w:br/>
            </w:r>
            <w:hyperlink w:history="true" r:id="Rb2d69ce4b70e4506">
              <w:r>
                <w:rPr>
                  <w:rStyle w:val="Hyperlink"/>
                </w:rPr>
                <w:t xml:space="preserve">Episode of admitted patient care—unplanned return to operating theatre flag</w:t>
              </w:r>
            </w:hyperlink>
          </w:p>
          <w:p>
            <w:pPr>
              <w:spacing w:before="0" w:after="0"/>
            </w:pPr>
            <w:r>
              <w:rPr>
                <w:rStyle w:val="row-content"/>
                <w:color w:val="244061"/>
              </w:rPr>
              <w:t xml:space="preserve">       </w:t>
            </w:r>
            <w:hyperlink w:history="true" r:id="R7299ca1550034384">
              <w:r>
                <w:rPr>
                  <w:rStyle w:val="Hyperlink"/>
                  <w:color w:val="244061"/>
                </w:rPr>
                <w:t xml:space="preserve">Health</w:t>
              </w:r>
            </w:hyperlink>
            <w:r>
              <w:rPr>
                <w:rStyle w:val="row-content"/>
                <w:color w:val="244061"/>
              </w:rPr>
              <w:t xml:space="preserve">, Qualified 14/12/2023</w:t>
            </w:r>
          </w:p>
          <w:p>
            <w:r>
              <w:br/>
            </w:r>
            <w:hyperlink w:history="true" r:id="Rc86de1340335437a">
              <w:r>
                <w:rPr>
                  <w:rStyle w:val="Hyperlink"/>
                </w:rPr>
                <w:t xml:space="preserve">Episode of admitted patient care—unplanned return to operating theatre indicator </w:t>
              </w:r>
            </w:hyperlink>
          </w:p>
          <w:p>
            <w:pPr>
              <w:spacing w:before="0" w:after="0"/>
            </w:pPr>
            <w:r>
              <w:rPr>
                <w:rStyle w:val="row-content"/>
                <w:color w:val="244061"/>
              </w:rPr>
              <w:t xml:space="preserve">       </w:t>
            </w:r>
            <w:hyperlink w:history="true" r:id="R17c80a06ffaf4db7">
              <w:r>
                <w:rPr>
                  <w:rStyle w:val="Hyperlink"/>
                  <w:color w:val="244061"/>
                </w:rPr>
                <w:t xml:space="preserve">Health</w:t>
              </w:r>
            </w:hyperlink>
            <w:r>
              <w:rPr>
                <w:rStyle w:val="row-content"/>
                <w:color w:val="244061"/>
              </w:rPr>
              <w:t xml:space="preserve">, Standard 04/09/2015</w:t>
            </w:r>
          </w:p>
          <w:p>
            <w:r>
              <w:br/>
            </w:r>
            <w:hyperlink w:history="true" r:id="R1015e97d53b946ce">
              <w:r>
                <w:rPr>
                  <w:rStyle w:val="Hyperlink"/>
                </w:rPr>
                <w:t xml:space="preserve">Episode of admitted patient care—ward/clinical area name </w:t>
              </w:r>
            </w:hyperlink>
          </w:p>
          <w:p>
            <w:pPr>
              <w:spacing w:before="0" w:after="0"/>
            </w:pPr>
            <w:r>
              <w:rPr>
                <w:rStyle w:val="row-content"/>
                <w:color w:val="244061"/>
              </w:rPr>
              <w:t xml:space="preserve">       </w:t>
            </w:r>
            <w:hyperlink w:history="true" r:id="R5ff669c954114883">
              <w:r>
                <w:rPr>
                  <w:rStyle w:val="Hyperlink"/>
                  <w:color w:val="244061"/>
                </w:rPr>
                <w:t xml:space="preserve">Tasmanian Health</w:t>
              </w:r>
            </w:hyperlink>
            <w:r>
              <w:rPr>
                <w:rStyle w:val="row-content"/>
                <w:color w:val="244061"/>
              </w:rPr>
              <w:t xml:space="preserve">, Standard 28/04/2021</w:t>
            </w:r>
          </w:p>
          <w:p>
            <w:r>
              <w:br/>
            </w:r>
          </w:p>
        </w:tc>
      </w:tr>
    </w:tbl>
    <w:p>
      <w:r>
        <w:br/>
      </w:r>
    </w:p>
    <w:sectPr>
      <w:footerReference xmlns:r="http://schemas.openxmlformats.org/officeDocument/2006/relationships" w:type="default" r:id="R21e466bcb58b48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114c86d23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466bcb58b4871" /><Relationship Type="http://schemas.openxmlformats.org/officeDocument/2006/relationships/header" Target="/word/header1.xml" Id="R28e5e9392d5e4ffa" /><Relationship Type="http://schemas.openxmlformats.org/officeDocument/2006/relationships/settings" Target="/word/settings.xml" Id="Rd974b78429c04612" /><Relationship Type="http://schemas.openxmlformats.org/officeDocument/2006/relationships/styles" Target="/word/styles.xml" Id="Rec5c3478a689418f" /><Relationship Type="http://schemas.openxmlformats.org/officeDocument/2006/relationships/hyperlink" Target="https://meteor.aihw.gov.au/RegistrationAuthority/12" TargetMode="External" Id="R31118b8612914201" /><Relationship Type="http://schemas.openxmlformats.org/officeDocument/2006/relationships/hyperlink" Target="https://meteor.aihw.gov.au/RegistrationAuthority/3" TargetMode="External" Id="R8d98da466bd54194" /><Relationship Type="http://schemas.openxmlformats.org/officeDocument/2006/relationships/hyperlink" Target="https://meteor.aihw.gov.au/RegistrationAuthority/8" TargetMode="External" Id="Rcfc053d476404391" /><Relationship Type="http://schemas.openxmlformats.org/officeDocument/2006/relationships/hyperlink" Target="https://meteor.aihw.gov.au/RegistrationAuthority/15" TargetMode="External" Id="R47b7ab2e3fa546b8" /><Relationship Type="http://schemas.openxmlformats.org/officeDocument/2006/relationships/hyperlink" Target="https://meteor.aihw.gov.au/content/327206" TargetMode="External" Id="R962d84313295411c" /><Relationship Type="http://schemas.openxmlformats.org/officeDocument/2006/relationships/hyperlink" Target="https://meteor.aihw.gov.au/content/327268" TargetMode="External" Id="Re9b5fe2dfd8f42e2" /><Relationship Type="http://schemas.openxmlformats.org/officeDocument/2006/relationships/hyperlink" Target="https://meteor.aihw.gov.au/content/333545" TargetMode="External" Id="R9c4051b940e04568" /><Relationship Type="http://schemas.openxmlformats.org/officeDocument/2006/relationships/hyperlink" Target="https://meteor.aihw.gov.au/content/327308" TargetMode="External" Id="R5f104e8f8ff24192" /><Relationship Type="http://schemas.openxmlformats.org/officeDocument/2006/relationships/hyperlink" Target="https://meteor.aihw.gov.au/content/274028" TargetMode="External" Id="Rd5804326a75b409f" /><Relationship Type="http://schemas.openxmlformats.org/officeDocument/2006/relationships/image" Target="/media/image.gif" Id="R3b11b5d79dd240d0" /><Relationship Type="http://schemas.openxmlformats.org/officeDocument/2006/relationships/hyperlink" Target="https://meteor.aihw.gov.au/content/585164" TargetMode="External" Id="Rdee5cd843df844a3" /><Relationship Type="http://schemas.openxmlformats.org/officeDocument/2006/relationships/hyperlink" Target="https://meteor.aihw.gov.au/RegistrationAuthority/12" TargetMode="External" Id="R6fbb0c7492914794" /><Relationship Type="http://schemas.openxmlformats.org/officeDocument/2006/relationships/hyperlink" Target="https://meteor.aihw.gov.au/content/751492" TargetMode="External" Id="R895cc5dcfe4c4ad6" /><Relationship Type="http://schemas.openxmlformats.org/officeDocument/2006/relationships/hyperlink" Target="https://meteor.aihw.gov.au/RegistrationAuthority/12" TargetMode="External" Id="R0104b63505ec47df" /><Relationship Type="http://schemas.openxmlformats.org/officeDocument/2006/relationships/hyperlink" Target="https://meteor.aihw.gov.au/content/585132" TargetMode="External" Id="R1786a62be4174bea" /><Relationship Type="http://schemas.openxmlformats.org/officeDocument/2006/relationships/hyperlink" Target="https://meteor.aihw.gov.au/RegistrationAuthority/12" TargetMode="External" Id="R361635756d374ac1" /><Relationship Type="http://schemas.openxmlformats.org/officeDocument/2006/relationships/hyperlink" Target="https://meteor.aihw.gov.au/content/751503" TargetMode="External" Id="R687b982d16544c72" /><Relationship Type="http://schemas.openxmlformats.org/officeDocument/2006/relationships/hyperlink" Target="https://meteor.aihw.gov.au/RegistrationAuthority/12" TargetMode="External" Id="Rc05bf10fa28d4a1b" /><Relationship Type="http://schemas.openxmlformats.org/officeDocument/2006/relationships/hyperlink" Target="https://meteor.aihw.gov.au/content/585098" TargetMode="External" Id="R7a78409b465a46de" /><Relationship Type="http://schemas.openxmlformats.org/officeDocument/2006/relationships/hyperlink" Target="https://meteor.aihw.gov.au/RegistrationAuthority/12" TargetMode="External" Id="Rb1d04825ea854aa6" /><Relationship Type="http://schemas.openxmlformats.org/officeDocument/2006/relationships/hyperlink" Target="https://meteor.aihw.gov.au/content/585108" TargetMode="External" Id="R9278c63abd45479d" /><Relationship Type="http://schemas.openxmlformats.org/officeDocument/2006/relationships/hyperlink" Target="https://meteor.aihw.gov.au/RegistrationAuthority/12" TargetMode="External" Id="R5d680b43f1954d07" /><Relationship Type="http://schemas.openxmlformats.org/officeDocument/2006/relationships/hyperlink" Target="https://meteor.aihw.gov.au/content/754302" TargetMode="External" Id="R9b62780d7b644682" /><Relationship Type="http://schemas.openxmlformats.org/officeDocument/2006/relationships/hyperlink" Target="https://meteor.aihw.gov.au/RegistrationAuthority/12" TargetMode="External" Id="Rddc70fd4560a4e71" /><Relationship Type="http://schemas.openxmlformats.org/officeDocument/2006/relationships/hyperlink" Target="https://meteor.aihw.gov.au/content/269505" TargetMode="External" Id="R5dd18fb906204f59" /><Relationship Type="http://schemas.openxmlformats.org/officeDocument/2006/relationships/hyperlink" Target="https://meteor.aihw.gov.au/RegistrationAuthority/12" TargetMode="External" Id="Rb41c08aa487647f8" /><Relationship Type="http://schemas.openxmlformats.org/officeDocument/2006/relationships/hyperlink" Target="https://meteor.aihw.gov.au/content/269504" TargetMode="External" Id="Raf2ce85076ec415d" /><Relationship Type="http://schemas.openxmlformats.org/officeDocument/2006/relationships/hyperlink" Target="https://meteor.aihw.gov.au/RegistrationAuthority/12" TargetMode="External" Id="R0804f0cf89c34d3b" /><Relationship Type="http://schemas.openxmlformats.org/officeDocument/2006/relationships/hyperlink" Target="https://meteor.aihw.gov.au/RegistrationAuthority/15" TargetMode="External" Id="Reeca0e6805dd4e30" /><Relationship Type="http://schemas.openxmlformats.org/officeDocument/2006/relationships/hyperlink" Target="https://meteor.aihw.gov.au/content/269735" TargetMode="External" Id="Re26d3d624af34b92" /><Relationship Type="http://schemas.openxmlformats.org/officeDocument/2006/relationships/hyperlink" Target="https://meteor.aihw.gov.au/RegistrationAuthority/12" TargetMode="External" Id="Rcfab0840f8b9421b" /><Relationship Type="http://schemas.openxmlformats.org/officeDocument/2006/relationships/hyperlink" Target="https://meteor.aihw.gov.au/content/782288" TargetMode="External" Id="R6775de2f120d40ef" /><Relationship Type="http://schemas.openxmlformats.org/officeDocument/2006/relationships/hyperlink" Target="https://meteor.aihw.gov.au/RegistrationAuthority/12" TargetMode="External" Id="R3729fc18a1cb4a89" /><Relationship Type="http://schemas.openxmlformats.org/officeDocument/2006/relationships/hyperlink" Target="https://meteor.aihw.gov.au/content/782294" TargetMode="External" Id="R0250d6743c6b4386" /><Relationship Type="http://schemas.openxmlformats.org/officeDocument/2006/relationships/hyperlink" Target="https://meteor.aihw.gov.au/RegistrationAuthority/12" TargetMode="External" Id="R93ed0c00d92641d1" /><Relationship Type="http://schemas.openxmlformats.org/officeDocument/2006/relationships/hyperlink" Target="https://meteor.aihw.gov.au/content/782274" TargetMode="External" Id="Rc1a63d4a6b744705" /><Relationship Type="http://schemas.openxmlformats.org/officeDocument/2006/relationships/hyperlink" Target="https://meteor.aihw.gov.au/RegistrationAuthority/12" TargetMode="External" Id="Rc510705033434348" /><Relationship Type="http://schemas.openxmlformats.org/officeDocument/2006/relationships/hyperlink" Target="https://meteor.aihw.gov.au/content/782282" TargetMode="External" Id="R3e624c7d16314893" /><Relationship Type="http://schemas.openxmlformats.org/officeDocument/2006/relationships/hyperlink" Target="https://meteor.aihw.gov.au/RegistrationAuthority/12" TargetMode="External" Id="R8a69aad2e5dd4210" /><Relationship Type="http://schemas.openxmlformats.org/officeDocument/2006/relationships/hyperlink" Target="https://meteor.aihw.gov.au/content/782256" TargetMode="External" Id="Rdd51232e07f74993" /><Relationship Type="http://schemas.openxmlformats.org/officeDocument/2006/relationships/hyperlink" Target="https://meteor.aihw.gov.au/RegistrationAuthority/12" TargetMode="External" Id="Rac0909c7c74047ae" /><Relationship Type="http://schemas.openxmlformats.org/officeDocument/2006/relationships/hyperlink" Target="https://meteor.aihw.gov.au/content/269411" TargetMode="External" Id="Rdba6226e66804a26" /><Relationship Type="http://schemas.openxmlformats.org/officeDocument/2006/relationships/hyperlink" Target="https://meteor.aihw.gov.au/RegistrationAuthority/12" TargetMode="External" Id="R125d04553d314077" /><Relationship Type="http://schemas.openxmlformats.org/officeDocument/2006/relationships/hyperlink" Target="https://meteor.aihw.gov.au/RegistrationAuthority/8" TargetMode="External" Id="R9e46dd74367142f7" /><Relationship Type="http://schemas.openxmlformats.org/officeDocument/2006/relationships/hyperlink" Target="https://meteor.aihw.gov.au/RegistrationAuthority/15" TargetMode="External" Id="R4aa31b9f905d4451" /><Relationship Type="http://schemas.openxmlformats.org/officeDocument/2006/relationships/hyperlink" Target="https://meteor.aihw.gov.au/content/341976" TargetMode="External" Id="R693a678148b949c2" /><Relationship Type="http://schemas.openxmlformats.org/officeDocument/2006/relationships/hyperlink" Target="https://meteor.aihw.gov.au/RegistrationAuthority/12" TargetMode="External" Id="R529c5414baa24e98" /><Relationship Type="http://schemas.openxmlformats.org/officeDocument/2006/relationships/hyperlink" Target="https://meteor.aihw.gov.au/content/269416" TargetMode="External" Id="Rbfd376ad87b34c2d" /><Relationship Type="http://schemas.openxmlformats.org/officeDocument/2006/relationships/hyperlink" Target="https://meteor.aihw.gov.au/RegistrationAuthority/12" TargetMode="External" Id="Rdb2100731d10408d" /><Relationship Type="http://schemas.openxmlformats.org/officeDocument/2006/relationships/hyperlink" Target="https://meteor.aihw.gov.au/content/431466" TargetMode="External" Id="R893885fdd1174234" /><Relationship Type="http://schemas.openxmlformats.org/officeDocument/2006/relationships/hyperlink" Target="https://meteor.aihw.gov.au/RegistrationAuthority/15" TargetMode="External" Id="R788efb338fa04fe7" /><Relationship Type="http://schemas.openxmlformats.org/officeDocument/2006/relationships/hyperlink" Target="https://meteor.aihw.gov.au/content/743330" TargetMode="External" Id="R4dec446e27d14de1" /><Relationship Type="http://schemas.openxmlformats.org/officeDocument/2006/relationships/hyperlink" Target="https://meteor.aihw.gov.au/RegistrationAuthority/15" TargetMode="External" Id="R638af81034ec499b" /><Relationship Type="http://schemas.openxmlformats.org/officeDocument/2006/relationships/hyperlink" Target="https://meteor.aihw.gov.au/content/682944" TargetMode="External" Id="Rec2607679f9f4c32" /><Relationship Type="http://schemas.openxmlformats.org/officeDocument/2006/relationships/hyperlink" Target="https://meteor.aihw.gov.au/RegistrationAuthority/12" TargetMode="External" Id="Rc1450fb9bffd4cc9" /><Relationship Type="http://schemas.openxmlformats.org/officeDocument/2006/relationships/hyperlink" Target="https://meteor.aihw.gov.au/content/269414" TargetMode="External" Id="Rd3eccc6acdd34a58" /><Relationship Type="http://schemas.openxmlformats.org/officeDocument/2006/relationships/hyperlink" Target="https://meteor.aihw.gov.au/RegistrationAuthority/12" TargetMode="External" Id="Rc76ebc3cec084871" /><Relationship Type="http://schemas.openxmlformats.org/officeDocument/2006/relationships/hyperlink" Target="https://meteor.aihw.gov.au/RegistrationAuthority/15" TargetMode="External" Id="R2072c4eedd004028" /><Relationship Type="http://schemas.openxmlformats.org/officeDocument/2006/relationships/hyperlink" Target="https://meteor.aihw.gov.au/content/269424" TargetMode="External" Id="R75c96cfbf9044f14" /><Relationship Type="http://schemas.openxmlformats.org/officeDocument/2006/relationships/hyperlink" Target="https://meteor.aihw.gov.au/RegistrationAuthority/12" TargetMode="External" Id="R4ac645e550e14a92" /><Relationship Type="http://schemas.openxmlformats.org/officeDocument/2006/relationships/hyperlink" Target="https://meteor.aihw.gov.au/RegistrationAuthority/15" TargetMode="External" Id="R884490fdbe49492a" /><Relationship Type="http://schemas.openxmlformats.org/officeDocument/2006/relationships/hyperlink" Target="https://meteor.aihw.gov.au/content/743286" TargetMode="External" Id="R8a7b14e5b84c419b" /><Relationship Type="http://schemas.openxmlformats.org/officeDocument/2006/relationships/hyperlink" Target="https://meteor.aihw.gov.au/RegistrationAuthority/15" TargetMode="External" Id="Rf5f90826d21d4be3" /><Relationship Type="http://schemas.openxmlformats.org/officeDocument/2006/relationships/hyperlink" Target="https://meteor.aihw.gov.au/content/448978" TargetMode="External" Id="R3b22fce05d9a41c0" /><Relationship Type="http://schemas.openxmlformats.org/officeDocument/2006/relationships/hyperlink" Target="https://meteor.aihw.gov.au/RegistrationAuthority/3" TargetMode="External" Id="Ra6695092c4394436" /><Relationship Type="http://schemas.openxmlformats.org/officeDocument/2006/relationships/hyperlink" Target="https://meteor.aihw.gov.au/content/339505" TargetMode="External" Id="Rd3f32fd02caf490f" /><Relationship Type="http://schemas.openxmlformats.org/officeDocument/2006/relationships/hyperlink" Target="https://meteor.aihw.gov.au/RegistrationAuthority/12" TargetMode="External" Id="R9ed7414ca43b416d" /><Relationship Type="http://schemas.openxmlformats.org/officeDocument/2006/relationships/hyperlink" Target="https://meteor.aihw.gov.au/content/449120" TargetMode="External" Id="Rab05acc627f84e4e" /><Relationship Type="http://schemas.openxmlformats.org/officeDocument/2006/relationships/hyperlink" Target="https://meteor.aihw.gov.au/RegistrationAuthority/3" TargetMode="External" Id="Rbfbc79a03866413c" /><Relationship Type="http://schemas.openxmlformats.org/officeDocument/2006/relationships/hyperlink" Target="https://meteor.aihw.gov.au/content/471805" TargetMode="External" Id="Rf6df33c94a9449a0" /><Relationship Type="http://schemas.openxmlformats.org/officeDocument/2006/relationships/hyperlink" Target="https://meteor.aihw.gov.au/RegistrationAuthority/12" TargetMode="External" Id="R9420f4b96ecc4c57" /><Relationship Type="http://schemas.openxmlformats.org/officeDocument/2006/relationships/hyperlink" Target="https://meteor.aihw.gov.au/RegistrationAuthority/3" TargetMode="External" Id="R5758160f916a4380" /><Relationship Type="http://schemas.openxmlformats.org/officeDocument/2006/relationships/hyperlink" Target="https://meteor.aihw.gov.au/content/477824" TargetMode="External" Id="R10f43f0e55fc481e" /><Relationship Type="http://schemas.openxmlformats.org/officeDocument/2006/relationships/hyperlink" Target="https://meteor.aihw.gov.au/RegistrationAuthority/3" TargetMode="External" Id="Rea3fd3f313564ea5" /><Relationship Type="http://schemas.openxmlformats.org/officeDocument/2006/relationships/hyperlink" Target="https://meteor.aihw.gov.au/content/477785" TargetMode="External" Id="R26612691cdf24fad" /><Relationship Type="http://schemas.openxmlformats.org/officeDocument/2006/relationships/hyperlink" Target="https://meteor.aihw.gov.au/RegistrationAuthority/3" TargetMode="External" Id="R73e859c3dc324fb0" /><Relationship Type="http://schemas.openxmlformats.org/officeDocument/2006/relationships/hyperlink" Target="https://meteor.aihw.gov.au/content/686102" TargetMode="External" Id="R9f2aa8c9eeff48fe" /><Relationship Type="http://schemas.openxmlformats.org/officeDocument/2006/relationships/hyperlink" Target="https://meteor.aihw.gov.au/RegistrationAuthority/12" TargetMode="External" Id="R89261d40931b4da9" /><Relationship Type="http://schemas.openxmlformats.org/officeDocument/2006/relationships/hyperlink" Target="https://meteor.aihw.gov.au/RegistrationAuthority/15" TargetMode="External" Id="R2263c3386604467a" /><Relationship Type="http://schemas.openxmlformats.org/officeDocument/2006/relationships/hyperlink" Target="https://meteor.aihw.gov.au/content/354809" TargetMode="External" Id="R8c5f774763604920" /><Relationship Type="http://schemas.openxmlformats.org/officeDocument/2006/relationships/hyperlink" Target="https://meteor.aihw.gov.au/RegistrationAuthority/12" TargetMode="External" Id="R1bbea990241040a0" /><Relationship Type="http://schemas.openxmlformats.org/officeDocument/2006/relationships/hyperlink" Target="https://meteor.aihw.gov.au/content/341685" TargetMode="External" Id="R59f8a7ef7e864983" /><Relationship Type="http://schemas.openxmlformats.org/officeDocument/2006/relationships/hyperlink" Target="https://meteor.aihw.gov.au/RegistrationAuthority/12" TargetMode="External" Id="Re50084b2278e4039" /><Relationship Type="http://schemas.openxmlformats.org/officeDocument/2006/relationships/hyperlink" Target="https://meteor.aihw.gov.au/content/341638" TargetMode="External" Id="R2c880c523de4411e" /><Relationship Type="http://schemas.openxmlformats.org/officeDocument/2006/relationships/hyperlink" Target="https://meteor.aihw.gov.au/RegistrationAuthority/12" TargetMode="External" Id="Rc0d1ea2220134401" /><Relationship Type="http://schemas.openxmlformats.org/officeDocument/2006/relationships/hyperlink" Target="https://meteor.aihw.gov.au/content/350030" TargetMode="External" Id="R978fc212c4734a8f" /><Relationship Type="http://schemas.openxmlformats.org/officeDocument/2006/relationships/hyperlink" Target="https://meteor.aihw.gov.au/RegistrationAuthority/12" TargetMode="External" Id="Rbf2c5c70d9854017" /><Relationship Type="http://schemas.openxmlformats.org/officeDocument/2006/relationships/hyperlink" Target="https://meteor.aihw.gov.au/content/767917" TargetMode="External" Id="R8d61849af19e421b" /><Relationship Type="http://schemas.openxmlformats.org/officeDocument/2006/relationships/hyperlink" Target="https://meteor.aihw.gov.au/RegistrationAuthority/12" TargetMode="External" Id="Raa7f560bb7b64e2a" /><Relationship Type="http://schemas.openxmlformats.org/officeDocument/2006/relationships/hyperlink" Target="https://meteor.aihw.gov.au/content/269657" TargetMode="External" Id="R64da9caf443543f1" /><Relationship Type="http://schemas.openxmlformats.org/officeDocument/2006/relationships/hyperlink" Target="https://meteor.aihw.gov.au/RegistrationAuthority/12" TargetMode="External" Id="Rd5df2470ff7b4ab7" /><Relationship Type="http://schemas.openxmlformats.org/officeDocument/2006/relationships/hyperlink" Target="https://meteor.aihw.gov.au/content/269660" TargetMode="External" Id="Rb8c7e7b4f5b649a8" /><Relationship Type="http://schemas.openxmlformats.org/officeDocument/2006/relationships/hyperlink" Target="https://meteor.aihw.gov.au/RegistrationAuthority/12" TargetMode="External" Id="R75bc6423421b43ee" /><Relationship Type="http://schemas.openxmlformats.org/officeDocument/2006/relationships/hyperlink" Target="https://meteor.aihw.gov.au/RegistrationAuthority/15" TargetMode="External" Id="R4856f3e4bd3e44a4" /><Relationship Type="http://schemas.openxmlformats.org/officeDocument/2006/relationships/hyperlink" Target="https://meteor.aihw.gov.au/content/785610" TargetMode="External" Id="R406aa98296464fa1" /><Relationship Type="http://schemas.openxmlformats.org/officeDocument/2006/relationships/hyperlink" Target="https://meteor.aihw.gov.au/RegistrationAuthority/15" TargetMode="External" Id="R335be42450854091" /><Relationship Type="http://schemas.openxmlformats.org/officeDocument/2006/relationships/hyperlink" Target="https://meteor.aihw.gov.au/content/479007" TargetMode="External" Id="R6cc73823dd644beb" /><Relationship Type="http://schemas.openxmlformats.org/officeDocument/2006/relationships/hyperlink" Target="https://meteor.aihw.gov.au/RegistrationAuthority/12" TargetMode="External" Id="Rf5e1b43433b3452f" /><Relationship Type="http://schemas.openxmlformats.org/officeDocument/2006/relationships/hyperlink" Target="https://meteor.aihw.gov.au/RegistrationAuthority/3" TargetMode="External" Id="Rfe17597865f446f6" /><Relationship Type="http://schemas.openxmlformats.org/officeDocument/2006/relationships/hyperlink" Target="https://meteor.aihw.gov.au/RegistrationAuthority/15" TargetMode="External" Id="R976aa4506bcc449c" /><Relationship Type="http://schemas.openxmlformats.org/officeDocument/2006/relationships/hyperlink" Target="https://meteor.aihw.gov.au/content/708844" TargetMode="External" Id="R723fcfef53784161" /><Relationship Type="http://schemas.openxmlformats.org/officeDocument/2006/relationships/hyperlink" Target="https://meteor.aihw.gov.au/RegistrationAuthority/12" TargetMode="External" Id="R89fe71c447934fa4" /><Relationship Type="http://schemas.openxmlformats.org/officeDocument/2006/relationships/hyperlink" Target="https://meteor.aihw.gov.au/RegistrationAuthority/15" TargetMode="External" Id="Rcaba78a0019448cc" /><Relationship Type="http://schemas.openxmlformats.org/officeDocument/2006/relationships/hyperlink" Target="https://meteor.aihw.gov.au/content/341612" TargetMode="External" Id="Rb3834b0c43e04a9d" /><Relationship Type="http://schemas.openxmlformats.org/officeDocument/2006/relationships/hyperlink" Target="https://meteor.aihw.gov.au/RegistrationAuthority/12" TargetMode="External" Id="R989ffd3b39cb4bae" /><Relationship Type="http://schemas.openxmlformats.org/officeDocument/2006/relationships/hyperlink" Target="https://meteor.aihw.gov.au/content/269515" TargetMode="External" Id="R7283bc00d3c6417c" /><Relationship Type="http://schemas.openxmlformats.org/officeDocument/2006/relationships/hyperlink" Target="https://meteor.aihw.gov.au/RegistrationAuthority/12" TargetMode="External" Id="R3bc4d100dc054422" /><Relationship Type="http://schemas.openxmlformats.org/officeDocument/2006/relationships/hyperlink" Target="https://meteor.aihw.gov.au/content/559990" TargetMode="External" Id="R6d93f06818cc4a0c" /><Relationship Type="http://schemas.openxmlformats.org/officeDocument/2006/relationships/hyperlink" Target="https://meteor.aihw.gov.au/RegistrationAuthority/12" TargetMode="External" Id="Rddaa78cd3d1f4925" /><Relationship Type="http://schemas.openxmlformats.org/officeDocument/2006/relationships/hyperlink" Target="https://meteor.aihw.gov.au/content/340789" TargetMode="External" Id="R6639b50d1c6749a7" /><Relationship Type="http://schemas.openxmlformats.org/officeDocument/2006/relationships/hyperlink" Target="https://meteor.aihw.gov.au/RegistrationAuthority/12" TargetMode="External" Id="R9b2ac9eb30c940d3" /><Relationship Type="http://schemas.openxmlformats.org/officeDocument/2006/relationships/hyperlink" Target="https://meteor.aihw.gov.au/content/357252" TargetMode="External" Id="Rca05708f4c1c45fa" /><Relationship Type="http://schemas.openxmlformats.org/officeDocument/2006/relationships/hyperlink" Target="https://meteor.aihw.gov.au/RegistrationAuthority/12" TargetMode="External" Id="Rd9f15cd6f9364903" /><Relationship Type="http://schemas.openxmlformats.org/officeDocument/2006/relationships/hyperlink" Target="https://meteor.aihw.gov.au/content/269574" TargetMode="External" Id="Rc2e2ad19531a488d" /><Relationship Type="http://schemas.openxmlformats.org/officeDocument/2006/relationships/hyperlink" Target="https://meteor.aihw.gov.au/RegistrationAuthority/12" TargetMode="External" Id="R8412286b535b4fcf" /><Relationship Type="http://schemas.openxmlformats.org/officeDocument/2006/relationships/hyperlink" Target="https://meteor.aihw.gov.au/RegistrationAuthority/15" TargetMode="External" Id="Rb371a5ebb29447db" /><Relationship Type="http://schemas.openxmlformats.org/officeDocument/2006/relationships/hyperlink" Target="https://meteor.aihw.gov.au/content/743229" TargetMode="External" Id="R820c425ec490457a" /><Relationship Type="http://schemas.openxmlformats.org/officeDocument/2006/relationships/hyperlink" Target="https://meteor.aihw.gov.au/RegistrationAuthority/15" TargetMode="External" Id="R7c73b85cda5b444f" /><Relationship Type="http://schemas.openxmlformats.org/officeDocument/2006/relationships/hyperlink" Target="https://meteor.aihw.gov.au/content/746719" TargetMode="External" Id="R508bb1903f3e41fc" /><Relationship Type="http://schemas.openxmlformats.org/officeDocument/2006/relationships/hyperlink" Target="https://meteor.aihw.gov.au/RegistrationAuthority/12" TargetMode="External" Id="Raae98f7f96594627" /><Relationship Type="http://schemas.openxmlformats.org/officeDocument/2006/relationships/hyperlink" Target="https://meteor.aihw.gov.au/RegistrationAuthority/15" TargetMode="External" Id="R35c8307cbae14270" /><Relationship Type="http://schemas.openxmlformats.org/officeDocument/2006/relationships/hyperlink" Target="https://meteor.aihw.gov.au/content/269422" TargetMode="External" Id="R1c728e7414044968" /><Relationship Type="http://schemas.openxmlformats.org/officeDocument/2006/relationships/hyperlink" Target="https://meteor.aihw.gov.au/RegistrationAuthority/12" TargetMode="External" Id="Re714ec8033d644d8" /><Relationship Type="http://schemas.openxmlformats.org/officeDocument/2006/relationships/hyperlink" Target="https://meteor.aihw.gov.au/RegistrationAuthority/8" TargetMode="External" Id="R2e5733cf22834ecc" /><Relationship Type="http://schemas.openxmlformats.org/officeDocument/2006/relationships/hyperlink" Target="https://meteor.aihw.gov.au/RegistrationAuthority/15" TargetMode="External" Id="R01be51d83e9745f2" /><Relationship Type="http://schemas.openxmlformats.org/officeDocument/2006/relationships/hyperlink" Target="https://meteor.aihw.gov.au/content/269423" TargetMode="External" Id="R047a7342d31b435a" /><Relationship Type="http://schemas.openxmlformats.org/officeDocument/2006/relationships/hyperlink" Target="https://meteor.aihw.gov.au/RegistrationAuthority/12" TargetMode="External" Id="Rca04cdccadeb4d38" /><Relationship Type="http://schemas.openxmlformats.org/officeDocument/2006/relationships/hyperlink" Target="https://meteor.aihw.gov.au/content/269528" TargetMode="External" Id="R011c73f040e44cd6" /><Relationship Type="http://schemas.openxmlformats.org/officeDocument/2006/relationships/hyperlink" Target="https://meteor.aihw.gov.au/RegistrationAuthority/12" TargetMode="External" Id="Rf719e5ab2f3d4cc7" /><Relationship Type="http://schemas.openxmlformats.org/officeDocument/2006/relationships/hyperlink" Target="https://meteor.aihw.gov.au/content/559953" TargetMode="External" Id="Rfd558d58467741f0" /><Relationship Type="http://schemas.openxmlformats.org/officeDocument/2006/relationships/hyperlink" Target="https://meteor.aihw.gov.au/RegistrationAuthority/12" TargetMode="External" Id="Rd7b591c05ceb4c6f" /><Relationship Type="http://schemas.openxmlformats.org/officeDocument/2006/relationships/hyperlink" Target="https://meteor.aihw.gov.au/content/471545" TargetMode="External" Id="Re9a7bba569ae4324" /><Relationship Type="http://schemas.openxmlformats.org/officeDocument/2006/relationships/hyperlink" Target="https://meteor.aihw.gov.au/RegistrationAuthority/12" TargetMode="External" Id="Rf582fbbc87b74ab3" /><Relationship Type="http://schemas.openxmlformats.org/officeDocument/2006/relationships/hyperlink" Target="https://meteor.aihw.gov.au/RegistrationAuthority/3" TargetMode="External" Id="R99e7b55bb8784480" /><Relationship Type="http://schemas.openxmlformats.org/officeDocument/2006/relationships/hyperlink" Target="https://meteor.aihw.gov.au/RegistrationAuthority/15" TargetMode="External" Id="Rafd7b7a09df44659" /><Relationship Type="http://schemas.openxmlformats.org/officeDocument/2006/relationships/hyperlink" Target="https://meteor.aihw.gov.au/content/269575" TargetMode="External" Id="R534a97f1a6b3419b" /><Relationship Type="http://schemas.openxmlformats.org/officeDocument/2006/relationships/hyperlink" Target="https://meteor.aihw.gov.au/RegistrationAuthority/12" TargetMode="External" Id="R08ed436edb114c78" /><Relationship Type="http://schemas.openxmlformats.org/officeDocument/2006/relationships/hyperlink" Target="https://meteor.aihw.gov.au/RegistrationAuthority/8" TargetMode="External" Id="Rcd12a5c07865497f" /><Relationship Type="http://schemas.openxmlformats.org/officeDocument/2006/relationships/hyperlink" Target="https://meteor.aihw.gov.au/RegistrationAuthority/15" TargetMode="External" Id="R795cf5a2644d4208" /><Relationship Type="http://schemas.openxmlformats.org/officeDocument/2006/relationships/hyperlink" Target="https://meteor.aihw.gov.au/content/269742" TargetMode="External" Id="R78ed2f9253254ab2" /><Relationship Type="http://schemas.openxmlformats.org/officeDocument/2006/relationships/hyperlink" Target="https://meteor.aihw.gov.au/RegistrationAuthority/12" TargetMode="External" Id="Rb4d28ace250f4c12" /><Relationship Type="http://schemas.openxmlformats.org/officeDocument/2006/relationships/hyperlink" Target="https://meteor.aihw.gov.au/RegistrationAuthority/15" TargetMode="External" Id="Rdbd1ea9d28db4459" /><Relationship Type="http://schemas.openxmlformats.org/officeDocument/2006/relationships/hyperlink" Target="https://meteor.aihw.gov.au/content/269701" TargetMode="External" Id="Rf70ebf5b5b994042" /><Relationship Type="http://schemas.openxmlformats.org/officeDocument/2006/relationships/hyperlink" Target="https://meteor.aihw.gov.au/RegistrationAuthority/12" TargetMode="External" Id="Ra367e10a719b43a7" /><Relationship Type="http://schemas.openxmlformats.org/officeDocument/2006/relationships/hyperlink" Target="https://meteor.aihw.gov.au/RegistrationAuthority/15" TargetMode="External" Id="R39c2c55493164fc3" /><Relationship Type="http://schemas.openxmlformats.org/officeDocument/2006/relationships/hyperlink" Target="https://meteor.aihw.gov.au/content/269529" TargetMode="External" Id="R343e0eb7517b46dc" /><Relationship Type="http://schemas.openxmlformats.org/officeDocument/2006/relationships/hyperlink" Target="https://meteor.aihw.gov.au/RegistrationAuthority/12" TargetMode="External" Id="R37a91077d48f4422" /><Relationship Type="http://schemas.openxmlformats.org/officeDocument/2006/relationships/hyperlink" Target="https://meteor.aihw.gov.au/RegistrationAuthority/15" TargetMode="External" Id="Rc8b0399d7a9f4d88" /><Relationship Type="http://schemas.openxmlformats.org/officeDocument/2006/relationships/hyperlink" Target="https://meteor.aihw.gov.au/content/743658" TargetMode="External" Id="Rc763ce9b934341d1" /><Relationship Type="http://schemas.openxmlformats.org/officeDocument/2006/relationships/hyperlink" Target="https://meteor.aihw.gov.au/RegistrationAuthority/15" TargetMode="External" Id="Rcaf39500d06b4677" /><Relationship Type="http://schemas.openxmlformats.org/officeDocument/2006/relationships/hyperlink" Target="https://meteor.aihw.gov.au/content/654609" TargetMode="External" Id="R5d99dfd7f8884c20" /><Relationship Type="http://schemas.openxmlformats.org/officeDocument/2006/relationships/hyperlink" Target="https://meteor.aihw.gov.au/RegistrationAuthority/3" TargetMode="External" Id="R4e789b25607b44f9" /><Relationship Type="http://schemas.openxmlformats.org/officeDocument/2006/relationships/hyperlink" Target="https://meteor.aihw.gov.au/content/445933" TargetMode="External" Id="Rb020784c134d4994" /><Relationship Type="http://schemas.openxmlformats.org/officeDocument/2006/relationships/hyperlink" Target="https://meteor.aihw.gov.au/RegistrationAuthority/12" TargetMode="External" Id="R66decf7742574432" /><Relationship Type="http://schemas.openxmlformats.org/officeDocument/2006/relationships/hyperlink" Target="https://meteor.aihw.gov.au/RegistrationAuthority/3" TargetMode="External" Id="R94de34bce64143ae" /><Relationship Type="http://schemas.openxmlformats.org/officeDocument/2006/relationships/hyperlink" Target="https://meteor.aihw.gov.au/RegistrationAuthority/15" TargetMode="External" Id="R0d4b13a899d64970" /><Relationship Type="http://schemas.openxmlformats.org/officeDocument/2006/relationships/hyperlink" Target="https://meteor.aihw.gov.au/content/638972" TargetMode="External" Id="Rf5e77b5585504a64" /><Relationship Type="http://schemas.openxmlformats.org/officeDocument/2006/relationships/hyperlink" Target="https://meteor.aihw.gov.au/RegistrationAuthority/12" TargetMode="External" Id="Rb58892bb817a4f0f" /><Relationship Type="http://schemas.openxmlformats.org/officeDocument/2006/relationships/hyperlink" Target="https://meteor.aihw.gov.au/RegistrationAuthority/15" TargetMode="External" Id="R988758580ee24c05" /><Relationship Type="http://schemas.openxmlformats.org/officeDocument/2006/relationships/hyperlink" Target="https://meteor.aihw.gov.au/content/684244" TargetMode="External" Id="Rc3a24b95aa394ff7" /><Relationship Type="http://schemas.openxmlformats.org/officeDocument/2006/relationships/hyperlink" Target="https://meteor.aihw.gov.au/RegistrationAuthority/12" TargetMode="External" Id="R48af0570d6f64246" /><Relationship Type="http://schemas.openxmlformats.org/officeDocument/2006/relationships/hyperlink" Target="https://meteor.aihw.gov.au/RegistrationAuthority/15" TargetMode="External" Id="R6dde622850ef44b1" /><Relationship Type="http://schemas.openxmlformats.org/officeDocument/2006/relationships/hyperlink" Target="https://meteor.aihw.gov.au/content/684274" TargetMode="External" Id="Rbd61b11725f24aa1" /><Relationship Type="http://schemas.openxmlformats.org/officeDocument/2006/relationships/hyperlink" Target="https://meteor.aihw.gov.au/RegistrationAuthority/12" TargetMode="External" Id="R1e39d333c9be4a67" /><Relationship Type="http://schemas.openxmlformats.org/officeDocument/2006/relationships/hyperlink" Target="https://meteor.aihw.gov.au/RegistrationAuthority/15" TargetMode="External" Id="R3fe5d278946940c9" /><Relationship Type="http://schemas.openxmlformats.org/officeDocument/2006/relationships/hyperlink" Target="https://meteor.aihw.gov.au/content/445893" TargetMode="External" Id="Rc325a431a56f43f2" /><Relationship Type="http://schemas.openxmlformats.org/officeDocument/2006/relationships/hyperlink" Target="https://meteor.aihw.gov.au/RegistrationAuthority/12" TargetMode="External" Id="R185243e5d92741c1" /><Relationship Type="http://schemas.openxmlformats.org/officeDocument/2006/relationships/hyperlink" Target="https://meteor.aihw.gov.au/RegistrationAuthority/3" TargetMode="External" Id="R4b201b7fd10442b7" /><Relationship Type="http://schemas.openxmlformats.org/officeDocument/2006/relationships/hyperlink" Target="https://meteor.aihw.gov.au/RegistrationAuthority/15" TargetMode="External" Id="R17fa2cee5b8d4e4b" /><Relationship Type="http://schemas.openxmlformats.org/officeDocument/2006/relationships/hyperlink" Target="https://meteor.aihw.gov.au/content/654655" TargetMode="External" Id="R09c725774f664508" /><Relationship Type="http://schemas.openxmlformats.org/officeDocument/2006/relationships/hyperlink" Target="https://meteor.aihw.gov.au/RegistrationAuthority/12" TargetMode="External" Id="Ra062bdbd66674281" /><Relationship Type="http://schemas.openxmlformats.org/officeDocument/2006/relationships/hyperlink" Target="https://meteor.aihw.gov.au/content/445857" TargetMode="External" Id="R8325bbe9cc0845c9" /><Relationship Type="http://schemas.openxmlformats.org/officeDocument/2006/relationships/hyperlink" Target="https://meteor.aihw.gov.au/RegistrationAuthority/12" TargetMode="External" Id="R49241157b39f41ac" /><Relationship Type="http://schemas.openxmlformats.org/officeDocument/2006/relationships/hyperlink" Target="https://meteor.aihw.gov.au/RegistrationAuthority/3" TargetMode="External" Id="Rb845e58709a741c1" /><Relationship Type="http://schemas.openxmlformats.org/officeDocument/2006/relationships/hyperlink" Target="https://meteor.aihw.gov.au/RegistrationAuthority/15" TargetMode="External" Id="R96acb450e0754dc3" /><Relationship Type="http://schemas.openxmlformats.org/officeDocument/2006/relationships/hyperlink" Target="https://meteor.aihw.gov.au/content/654676" TargetMode="External" Id="Rd5917d1508db41e9" /><Relationship Type="http://schemas.openxmlformats.org/officeDocument/2006/relationships/hyperlink" Target="https://meteor.aihw.gov.au/RegistrationAuthority/12" TargetMode="External" Id="R5b16137c24894ca7" /><Relationship Type="http://schemas.openxmlformats.org/officeDocument/2006/relationships/hyperlink" Target="https://meteor.aihw.gov.au/content/339069" TargetMode="External" Id="Rec779e6398b0498c" /><Relationship Type="http://schemas.openxmlformats.org/officeDocument/2006/relationships/hyperlink" Target="https://meteor.aihw.gov.au/RegistrationAuthority/12" TargetMode="External" Id="R9670430842a84706" /><Relationship Type="http://schemas.openxmlformats.org/officeDocument/2006/relationships/hyperlink" Target="https://meteor.aihw.gov.au/RegistrationAuthority/15" TargetMode="External" Id="R4970c76ec23a492a" /><Relationship Type="http://schemas.openxmlformats.org/officeDocument/2006/relationships/hyperlink" Target="https://meteor.aihw.gov.au/content/449130" TargetMode="External" Id="Ra491b2e88f124152" /><Relationship Type="http://schemas.openxmlformats.org/officeDocument/2006/relationships/hyperlink" Target="https://meteor.aihw.gov.au/RegistrationAuthority/12" TargetMode="External" Id="R9662a1711ee940c5" /><Relationship Type="http://schemas.openxmlformats.org/officeDocument/2006/relationships/hyperlink" Target="https://meteor.aihw.gov.au/RegistrationAuthority/3" TargetMode="External" Id="R931290cf73394b7b" /><Relationship Type="http://schemas.openxmlformats.org/officeDocument/2006/relationships/hyperlink" Target="https://meteor.aihw.gov.au/RegistrationAuthority/15" TargetMode="External" Id="R3ca515b3b7924278" /><Relationship Type="http://schemas.openxmlformats.org/officeDocument/2006/relationships/hyperlink" Target="https://meteor.aihw.gov.au/content/681414" TargetMode="External" Id="R30db16fe8deb4bd2" /><Relationship Type="http://schemas.openxmlformats.org/officeDocument/2006/relationships/hyperlink" Target="https://meteor.aihw.gov.au/RegistrationAuthority/12" TargetMode="External" Id="Ra2fa10f7e63648cc" /><Relationship Type="http://schemas.openxmlformats.org/officeDocument/2006/relationships/hyperlink" Target="https://meteor.aihw.gov.au/RegistrationAuthority/15" TargetMode="External" Id="Ra9c0a563c9ee4160" /><Relationship Type="http://schemas.openxmlformats.org/officeDocument/2006/relationships/hyperlink" Target="https://meteor.aihw.gov.au/content/647089" TargetMode="External" Id="Re49ca0181b9b4bb0" /><Relationship Type="http://schemas.openxmlformats.org/officeDocument/2006/relationships/hyperlink" Target="https://meteor.aihw.gov.au/RegistrationAuthority/12" TargetMode="External" Id="Rbcb0cefe60604c58" /><Relationship Type="http://schemas.openxmlformats.org/officeDocument/2006/relationships/hyperlink" Target="https://meteor.aihw.gov.au/RegistrationAuthority/15" TargetMode="External" Id="Rf8b2c08d8fa545d5" /><Relationship Type="http://schemas.openxmlformats.org/officeDocument/2006/relationships/hyperlink" Target="https://meteor.aihw.gov.au/content/269450" TargetMode="External" Id="Red61f9c2de624293" /><Relationship Type="http://schemas.openxmlformats.org/officeDocument/2006/relationships/hyperlink" Target="https://meteor.aihw.gov.au/RegistrationAuthority/12" TargetMode="External" Id="Rd2a8e5cbbe6e4eda" /><Relationship Type="http://schemas.openxmlformats.org/officeDocument/2006/relationships/hyperlink" Target="https://meteor.aihw.gov.au/RegistrationAuthority/8" TargetMode="External" Id="R5977830a0df24846" /><Relationship Type="http://schemas.openxmlformats.org/officeDocument/2006/relationships/hyperlink" Target="https://meteor.aihw.gov.au/RegistrationAuthority/15" TargetMode="External" Id="Ra6a5317d37ea451b" /><Relationship Type="http://schemas.openxmlformats.org/officeDocument/2006/relationships/hyperlink" Target="https://meteor.aihw.gov.au/content/743950" TargetMode="External" Id="R42dee0bff2734e7d" /><Relationship Type="http://schemas.openxmlformats.org/officeDocument/2006/relationships/hyperlink" Target="https://meteor.aihw.gov.au/RegistrationAuthority/15" TargetMode="External" Id="R7668f1e0da914198" /><Relationship Type="http://schemas.openxmlformats.org/officeDocument/2006/relationships/hyperlink" Target="https://meteor.aihw.gov.au/content/592968" TargetMode="External" Id="Ree733fee2f364c65" /><Relationship Type="http://schemas.openxmlformats.org/officeDocument/2006/relationships/hyperlink" Target="https://meteor.aihw.gov.au/RegistrationAuthority/12" TargetMode="External" Id="R7215bafd471141dc" /><Relationship Type="http://schemas.openxmlformats.org/officeDocument/2006/relationships/hyperlink" Target="https://meteor.aihw.gov.au/content/593016" TargetMode="External" Id="R44508a70926b4d23" /><Relationship Type="http://schemas.openxmlformats.org/officeDocument/2006/relationships/hyperlink" Target="https://meteor.aihw.gov.au/RegistrationAuthority/12" TargetMode="External" Id="R5a0f4e3bc7004461" /><Relationship Type="http://schemas.openxmlformats.org/officeDocument/2006/relationships/hyperlink" Target="https://meteor.aihw.gov.au/content/593131" TargetMode="External" Id="Re0f41717f2b14363" /><Relationship Type="http://schemas.openxmlformats.org/officeDocument/2006/relationships/hyperlink" Target="https://meteor.aihw.gov.au/RegistrationAuthority/12" TargetMode="External" Id="R920493f8140a4d90" /><Relationship Type="http://schemas.openxmlformats.org/officeDocument/2006/relationships/hyperlink" Target="https://meteor.aihw.gov.au/content/592926" TargetMode="External" Id="Rf1f9b73213ff43de" /><Relationship Type="http://schemas.openxmlformats.org/officeDocument/2006/relationships/hyperlink" Target="https://meteor.aihw.gov.au/RegistrationAuthority/12" TargetMode="External" Id="R9e851315ea6649a8" /><Relationship Type="http://schemas.openxmlformats.org/officeDocument/2006/relationships/hyperlink" Target="https://meteor.aihw.gov.au/content/269430" TargetMode="External" Id="Ra5fa7227108847ac" /><Relationship Type="http://schemas.openxmlformats.org/officeDocument/2006/relationships/hyperlink" Target="https://meteor.aihw.gov.au/RegistrationAuthority/12" TargetMode="External" Id="R898438315c5d4c33" /><Relationship Type="http://schemas.openxmlformats.org/officeDocument/2006/relationships/hyperlink" Target="https://meteor.aihw.gov.au/content/269465" TargetMode="External" Id="R00ae5ec92c5f4f46" /><Relationship Type="http://schemas.openxmlformats.org/officeDocument/2006/relationships/hyperlink" Target="https://meteor.aihw.gov.au/RegistrationAuthority/12" TargetMode="External" Id="Re1dab419a348439c" /><Relationship Type="http://schemas.openxmlformats.org/officeDocument/2006/relationships/hyperlink" Target="https://meteor.aihw.gov.au/content/349991" TargetMode="External" Id="Rdf74ac4090d341bc" /><Relationship Type="http://schemas.openxmlformats.org/officeDocument/2006/relationships/hyperlink" Target="https://meteor.aihw.gov.au/RegistrationAuthority/12" TargetMode="External" Id="R7f3110f81f6e4a5e" /><Relationship Type="http://schemas.openxmlformats.org/officeDocument/2006/relationships/hyperlink" Target="https://meteor.aihw.gov.au/content/340965" TargetMode="External" Id="R515336817bf24f7a" /><Relationship Type="http://schemas.openxmlformats.org/officeDocument/2006/relationships/hyperlink" Target="https://meteor.aihw.gov.au/RegistrationAuthority/12" TargetMode="External" Id="R4954f0a0768a42aa" /><Relationship Type="http://schemas.openxmlformats.org/officeDocument/2006/relationships/hyperlink" Target="https://meteor.aihw.gov.au/content/447014" TargetMode="External" Id="R7f20878dbc144dab" /><Relationship Type="http://schemas.openxmlformats.org/officeDocument/2006/relationships/hyperlink" Target="https://meteor.aihw.gov.au/RegistrationAuthority/15" TargetMode="External" Id="Ra59be8b563d548a3" /><Relationship Type="http://schemas.openxmlformats.org/officeDocument/2006/relationships/hyperlink" Target="https://meteor.aihw.gov.au/content/269496" TargetMode="External" Id="R253644a37d794a5e" /><Relationship Type="http://schemas.openxmlformats.org/officeDocument/2006/relationships/hyperlink" Target="https://meteor.aihw.gov.au/RegistrationAuthority/12" TargetMode="External" Id="R305ef75526b44b9d" /><Relationship Type="http://schemas.openxmlformats.org/officeDocument/2006/relationships/hyperlink" Target="https://meteor.aihw.gov.au/RegistrationAuthority/15" TargetMode="External" Id="R1e46232a92764251" /><Relationship Type="http://schemas.openxmlformats.org/officeDocument/2006/relationships/hyperlink" Target="https://meteor.aihw.gov.au/content/269562" TargetMode="External" Id="R67be30414e48475b" /><Relationship Type="http://schemas.openxmlformats.org/officeDocument/2006/relationships/hyperlink" Target="https://meteor.aihw.gov.au/RegistrationAuthority/12" TargetMode="External" Id="R1fb333b6e07f473a" /><Relationship Type="http://schemas.openxmlformats.org/officeDocument/2006/relationships/hyperlink" Target="https://meteor.aihw.gov.au/RegistrationAuthority/15" TargetMode="External" Id="Rd7fc7d80ffd74485" /><Relationship Type="http://schemas.openxmlformats.org/officeDocument/2006/relationships/hyperlink" Target="https://meteor.aihw.gov.au/content/682924" TargetMode="External" Id="R6f5ec076a4a34444" /><Relationship Type="http://schemas.openxmlformats.org/officeDocument/2006/relationships/hyperlink" Target="https://meteor.aihw.gov.au/RegistrationAuthority/12" TargetMode="External" Id="R9f237add2c8845e1" /><Relationship Type="http://schemas.openxmlformats.org/officeDocument/2006/relationships/hyperlink" Target="https://meteor.aihw.gov.au/RegistrationAuthority/15" TargetMode="External" Id="Rcedf26e127444607" /><Relationship Type="http://schemas.openxmlformats.org/officeDocument/2006/relationships/hyperlink" Target="https://meteor.aihw.gov.au/content/269497" TargetMode="External" Id="R9852cd41e6474815" /><Relationship Type="http://schemas.openxmlformats.org/officeDocument/2006/relationships/hyperlink" Target="https://meteor.aihw.gov.au/RegistrationAuthority/12" TargetMode="External" Id="R83466ae7dfe441a9" /><Relationship Type="http://schemas.openxmlformats.org/officeDocument/2006/relationships/hyperlink" Target="https://meteor.aihw.gov.au/RegistrationAuthority/15" TargetMode="External" Id="R7147e176ce7e44e6" /><Relationship Type="http://schemas.openxmlformats.org/officeDocument/2006/relationships/hyperlink" Target="https://meteor.aihw.gov.au/content/743354" TargetMode="External" Id="Re6c7b0600fa04cc1" /><Relationship Type="http://schemas.openxmlformats.org/officeDocument/2006/relationships/hyperlink" Target="https://meteor.aihw.gov.au/RegistrationAuthority/15" TargetMode="External" Id="R79e029e85de7481d" /><Relationship Type="http://schemas.openxmlformats.org/officeDocument/2006/relationships/hyperlink" Target="https://meteor.aihw.gov.au/content/743649" TargetMode="External" Id="R9e7b532339c0407a" /><Relationship Type="http://schemas.openxmlformats.org/officeDocument/2006/relationships/hyperlink" Target="https://meteor.aihw.gov.au/RegistrationAuthority/15" TargetMode="External" Id="R53018a1c19434cc2" /><Relationship Type="http://schemas.openxmlformats.org/officeDocument/2006/relationships/hyperlink" Target="https://meteor.aihw.gov.au/content/786344" TargetMode="External" Id="Re9d25ba4dbcc418a" /><Relationship Type="http://schemas.openxmlformats.org/officeDocument/2006/relationships/hyperlink" Target="https://meteor.aihw.gov.au/RegistrationAuthority/15" TargetMode="External" Id="Rb6c9fbc5cfea4c92" /><Relationship Type="http://schemas.openxmlformats.org/officeDocument/2006/relationships/hyperlink" Target="https://meteor.aihw.gov.au/content/462100" TargetMode="External" Id="R5285acad6a6b4516" /><Relationship Type="http://schemas.openxmlformats.org/officeDocument/2006/relationships/hyperlink" Target="https://meteor.aihw.gov.au/RegistrationAuthority/12" TargetMode="External" Id="Rccedba890ff748d1" /><Relationship Type="http://schemas.openxmlformats.org/officeDocument/2006/relationships/hyperlink" Target="https://meteor.aihw.gov.au/RegistrationAuthority/3" TargetMode="External" Id="R3b8e6fa2f3fd4439" /><Relationship Type="http://schemas.openxmlformats.org/officeDocument/2006/relationships/hyperlink" Target="https://meteor.aihw.gov.au/content/591978" TargetMode="External" Id="Rc6f5af4020624c17" /><Relationship Type="http://schemas.openxmlformats.org/officeDocument/2006/relationships/hyperlink" Target="https://meteor.aihw.gov.au/RegistrationAuthority/12" TargetMode="External" Id="R28142a6372644b6f" /><Relationship Type="http://schemas.openxmlformats.org/officeDocument/2006/relationships/hyperlink" Target="https://meteor.aihw.gov.au/content/592030" TargetMode="External" Id="R92ee81a827cb4bc9" /><Relationship Type="http://schemas.openxmlformats.org/officeDocument/2006/relationships/hyperlink" Target="https://meteor.aihw.gov.au/RegistrationAuthority/12" TargetMode="External" Id="R59f2ae0ed7cb494f" /><Relationship Type="http://schemas.openxmlformats.org/officeDocument/2006/relationships/hyperlink" Target="https://meteor.aihw.gov.au/content/608997" TargetMode="External" Id="R4bf3848872f64c60" /><Relationship Type="http://schemas.openxmlformats.org/officeDocument/2006/relationships/hyperlink" Target="https://meteor.aihw.gov.au/RegistrationAuthority/12" TargetMode="External" Id="R6e513b7b99d549ae" /><Relationship Type="http://schemas.openxmlformats.org/officeDocument/2006/relationships/hyperlink" Target="https://meteor.aihw.gov.au/content/592558" TargetMode="External" Id="Rb84e82df351d4cef" /><Relationship Type="http://schemas.openxmlformats.org/officeDocument/2006/relationships/hyperlink" Target="https://meteor.aihw.gov.au/RegistrationAuthority/12" TargetMode="External" Id="R24165f92073f4823" /><Relationship Type="http://schemas.openxmlformats.org/officeDocument/2006/relationships/hyperlink" Target="https://meteor.aihw.gov.au/content/783887" TargetMode="External" Id="Rb2d69ce4b70e4506" /><Relationship Type="http://schemas.openxmlformats.org/officeDocument/2006/relationships/hyperlink" Target="https://meteor.aihw.gov.au/RegistrationAuthority/12" TargetMode="External" Id="R7299ca1550034384" /><Relationship Type="http://schemas.openxmlformats.org/officeDocument/2006/relationships/hyperlink" Target="https://meteor.aihw.gov.au/content/578314" TargetMode="External" Id="Rc86de1340335437a" /><Relationship Type="http://schemas.openxmlformats.org/officeDocument/2006/relationships/hyperlink" Target="https://meteor.aihw.gov.au/RegistrationAuthority/12" TargetMode="External" Id="R17c80a06ffaf4db7" /><Relationship Type="http://schemas.openxmlformats.org/officeDocument/2006/relationships/hyperlink" Target="https://meteor.aihw.gov.au/content/743279" TargetMode="External" Id="R1015e97d53b946ce" /><Relationship Type="http://schemas.openxmlformats.org/officeDocument/2006/relationships/hyperlink" Target="https://meteor.aihw.gov.au/RegistrationAuthority/15" TargetMode="External" Id="R5ff669c954114883" /></Relationships>
</file>

<file path=word/_rels/header1.xml.rels>&#65279;<?xml version="1.0" encoding="utf-8"?><Relationships xmlns="http://schemas.openxmlformats.org/package/2006/relationships"><Relationship Type="http://schemas.openxmlformats.org/officeDocument/2006/relationships/image" Target="/media/image.png" Id="Ra89114c86d234809" /></Relationships>
</file>